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0659" w14:textId="1913BD94" w:rsidR="00883442" w:rsidRPr="000774FF" w:rsidRDefault="00883442" w:rsidP="000C3F75">
      <w:pPr>
        <w:spacing w:line="276" w:lineRule="auto"/>
        <w:ind w:firstLine="720"/>
        <w:rPr>
          <w:rStyle w:val="oypena"/>
          <w:rFonts w:asciiTheme="minorHAnsi" w:hAnsiTheme="minorHAnsi" w:cstheme="minorHAnsi"/>
          <w:color w:val="000000" w:themeColor="text1"/>
          <w:sz w:val="22"/>
          <w:szCs w:val="22"/>
        </w:rPr>
      </w:pPr>
      <w:r w:rsidRPr="000774FF">
        <w:rPr>
          <w:rStyle w:val="oypena"/>
          <w:rFonts w:asciiTheme="minorHAnsi" w:hAnsiTheme="minorHAnsi" w:cstheme="minorHAnsi"/>
          <w:color w:val="000000" w:themeColor="text1"/>
          <w:sz w:val="22"/>
          <w:szCs w:val="22"/>
        </w:rPr>
        <w:t>Science Adventure School (SAS) is an adventure-based outdoor science school dedicated to empowering and educating West Virginia’s youth. We integrate adventure sports-driven STEM curricula with hands-on engaging environmental curriculum to inspire inquiry, instill confidence, and prepare students for their future.</w:t>
      </w:r>
      <w:r w:rsidRPr="000774FF">
        <w:rPr>
          <w:rStyle w:val="oypena"/>
          <w:rFonts w:asciiTheme="minorHAnsi" w:hAnsiTheme="minorHAnsi" w:cstheme="minorHAnsi"/>
          <w:b/>
          <w:bCs/>
          <w:color w:val="000000" w:themeColor="text1"/>
          <w:sz w:val="22"/>
          <w:szCs w:val="22"/>
        </w:rPr>
        <w:t xml:space="preserve"> </w:t>
      </w:r>
      <w:r w:rsidRPr="000774FF">
        <w:rPr>
          <w:rStyle w:val="oypena"/>
          <w:rFonts w:asciiTheme="minorHAnsi" w:hAnsiTheme="minorHAnsi" w:cstheme="minorHAnsi"/>
          <w:color w:val="000000" w:themeColor="text1"/>
          <w:sz w:val="22"/>
          <w:szCs w:val="22"/>
        </w:rPr>
        <w:t xml:space="preserve">This report is the latest in an ongoing SAS evaluation program. </w:t>
      </w:r>
    </w:p>
    <w:p w14:paraId="32CE9E16" w14:textId="77777777" w:rsidR="00883442" w:rsidRPr="000774FF" w:rsidRDefault="00883442" w:rsidP="00291664">
      <w:pPr>
        <w:spacing w:line="276" w:lineRule="auto"/>
        <w:rPr>
          <w:rStyle w:val="oypena"/>
          <w:rFonts w:asciiTheme="minorHAnsi" w:hAnsiTheme="minorHAnsi" w:cstheme="minorHAnsi"/>
          <w:b/>
          <w:bCs/>
          <w:color w:val="000000" w:themeColor="text1"/>
          <w:sz w:val="22"/>
          <w:szCs w:val="22"/>
        </w:rPr>
      </w:pPr>
    </w:p>
    <w:p w14:paraId="5AAEC34B" w14:textId="6F914345" w:rsidR="006826C7" w:rsidRPr="000774FF" w:rsidRDefault="006826C7" w:rsidP="00291664">
      <w:pPr>
        <w:spacing w:line="276" w:lineRule="auto"/>
        <w:rPr>
          <w:rStyle w:val="oypena"/>
          <w:rFonts w:asciiTheme="minorHAnsi" w:hAnsiTheme="minorHAnsi" w:cstheme="minorHAnsi"/>
          <w:b/>
          <w:bCs/>
          <w:color w:val="000000" w:themeColor="text1"/>
          <w:sz w:val="22"/>
          <w:szCs w:val="22"/>
        </w:rPr>
      </w:pPr>
      <w:r w:rsidRPr="000774FF">
        <w:rPr>
          <w:rStyle w:val="oypena"/>
          <w:rFonts w:asciiTheme="minorHAnsi" w:hAnsiTheme="minorHAnsi" w:cstheme="minorHAnsi"/>
          <w:b/>
          <w:bCs/>
          <w:color w:val="000000" w:themeColor="text1"/>
          <w:sz w:val="22"/>
          <w:szCs w:val="22"/>
        </w:rPr>
        <w:t>Goal</w:t>
      </w:r>
    </w:p>
    <w:p w14:paraId="7C4690D4" w14:textId="04573E88" w:rsidR="00EC46E1" w:rsidRPr="000774FF" w:rsidRDefault="006826C7" w:rsidP="00291664">
      <w:pPr>
        <w:spacing w:line="276" w:lineRule="auto"/>
        <w:ind w:firstLine="720"/>
        <w:rPr>
          <w:rStyle w:val="oypena"/>
          <w:rFonts w:asciiTheme="minorHAnsi" w:hAnsiTheme="minorHAnsi" w:cstheme="minorHAnsi"/>
          <w:color w:val="000000" w:themeColor="text1"/>
          <w:sz w:val="22"/>
          <w:szCs w:val="22"/>
        </w:rPr>
      </w:pPr>
      <w:r w:rsidRPr="000774FF">
        <w:rPr>
          <w:rStyle w:val="oypena"/>
          <w:rFonts w:asciiTheme="minorHAnsi" w:hAnsiTheme="minorHAnsi" w:cstheme="minorHAnsi"/>
          <w:color w:val="000000" w:themeColor="text1"/>
          <w:sz w:val="22"/>
          <w:szCs w:val="22"/>
        </w:rPr>
        <w:t>The goal of our yearly evaluation is to collect consistent data that allows us to assess the impact of our programming on students. Our intent is to build understanding of our outcomes and support program improvement.</w:t>
      </w:r>
    </w:p>
    <w:p w14:paraId="5946A4CE" w14:textId="77777777" w:rsidR="00DD346E" w:rsidRPr="000774FF" w:rsidRDefault="00DD346E" w:rsidP="00291664">
      <w:pPr>
        <w:spacing w:line="276" w:lineRule="auto"/>
        <w:rPr>
          <w:rStyle w:val="oypena"/>
          <w:rFonts w:asciiTheme="minorHAnsi" w:hAnsiTheme="minorHAnsi" w:cstheme="minorHAnsi"/>
          <w:color w:val="000000" w:themeColor="text1"/>
          <w:sz w:val="22"/>
          <w:szCs w:val="22"/>
        </w:rPr>
      </w:pPr>
    </w:p>
    <w:p w14:paraId="233667D3" w14:textId="253CDD39" w:rsidR="006826C7" w:rsidRPr="000774FF" w:rsidRDefault="00A52A02" w:rsidP="00291664">
      <w:pPr>
        <w:spacing w:line="276" w:lineRule="auto"/>
        <w:rPr>
          <w:rStyle w:val="oypena"/>
          <w:rFonts w:asciiTheme="minorHAnsi" w:hAnsiTheme="minorHAnsi" w:cstheme="minorHAnsi"/>
          <w:b/>
          <w:bCs/>
          <w:color w:val="000000" w:themeColor="text1"/>
          <w:sz w:val="22"/>
          <w:szCs w:val="22"/>
        </w:rPr>
      </w:pPr>
      <w:r w:rsidRPr="000774FF">
        <w:rPr>
          <w:rStyle w:val="oypena"/>
          <w:rFonts w:asciiTheme="minorHAnsi" w:hAnsiTheme="minorHAnsi" w:cstheme="minorHAnsi"/>
          <w:b/>
          <w:bCs/>
          <w:color w:val="000000" w:themeColor="text1"/>
          <w:sz w:val="22"/>
          <w:szCs w:val="22"/>
        </w:rPr>
        <w:t xml:space="preserve">Research Design </w:t>
      </w:r>
    </w:p>
    <w:p w14:paraId="08189805" w14:textId="4D27E81C" w:rsidR="00DD346E" w:rsidRPr="000774FF" w:rsidRDefault="006826C7" w:rsidP="00291664">
      <w:pPr>
        <w:spacing w:line="276" w:lineRule="auto"/>
        <w:ind w:firstLine="360"/>
        <w:rPr>
          <w:rStyle w:val="oypena"/>
          <w:rFonts w:asciiTheme="minorHAnsi" w:hAnsiTheme="minorHAnsi" w:cstheme="minorHAnsi"/>
          <w:color w:val="000000" w:themeColor="text1"/>
          <w:sz w:val="22"/>
          <w:szCs w:val="22"/>
        </w:rPr>
      </w:pPr>
      <w:r w:rsidRPr="000774FF">
        <w:rPr>
          <w:rStyle w:val="oypena"/>
          <w:rFonts w:asciiTheme="minorHAnsi" w:hAnsiTheme="minorHAnsi" w:cstheme="minorHAnsi"/>
          <w:color w:val="000000" w:themeColor="text1"/>
          <w:sz w:val="22"/>
          <w:szCs w:val="22"/>
        </w:rPr>
        <w:t>SAS ha</w:t>
      </w:r>
      <w:r w:rsidR="00DD346E" w:rsidRPr="000774FF">
        <w:rPr>
          <w:rStyle w:val="oypena"/>
          <w:rFonts w:asciiTheme="minorHAnsi" w:hAnsiTheme="minorHAnsi" w:cstheme="minorHAnsi"/>
          <w:color w:val="000000" w:themeColor="text1"/>
          <w:sz w:val="22"/>
          <w:szCs w:val="22"/>
        </w:rPr>
        <w:t>s</w:t>
      </w:r>
      <w:r w:rsidRPr="000774FF">
        <w:rPr>
          <w:rStyle w:val="oypena"/>
          <w:rFonts w:asciiTheme="minorHAnsi" w:hAnsiTheme="minorHAnsi" w:cstheme="minorHAnsi"/>
          <w:color w:val="000000" w:themeColor="text1"/>
          <w:sz w:val="22"/>
          <w:szCs w:val="22"/>
        </w:rPr>
        <w:t xml:space="preserve"> two primary areas of assessment:</w:t>
      </w:r>
    </w:p>
    <w:p w14:paraId="6D30B96A" w14:textId="5604D260" w:rsidR="00DD346E" w:rsidRPr="000774FF" w:rsidRDefault="006826C7" w:rsidP="00291664">
      <w:pPr>
        <w:pStyle w:val="ListParagraph"/>
        <w:numPr>
          <w:ilvl w:val="0"/>
          <w:numId w:val="1"/>
        </w:numPr>
        <w:spacing w:after="0" w:line="276" w:lineRule="auto"/>
        <w:rPr>
          <w:rStyle w:val="oypena"/>
          <w:rFonts w:cstheme="minorHAnsi"/>
          <w:color w:val="000000" w:themeColor="text1"/>
        </w:rPr>
      </w:pPr>
      <w:r w:rsidRPr="000774FF">
        <w:rPr>
          <w:rStyle w:val="oypena"/>
          <w:rFonts w:cstheme="minorHAnsi"/>
          <w:b/>
          <w:bCs/>
          <w:color w:val="000000" w:themeColor="text1"/>
        </w:rPr>
        <w:t>STEM Attitudes</w:t>
      </w:r>
      <w:r w:rsidRPr="000774FF">
        <w:rPr>
          <w:rStyle w:val="oypena"/>
          <w:rFonts w:cstheme="minorHAnsi"/>
          <w:color w:val="000000" w:themeColor="text1"/>
        </w:rPr>
        <w:t xml:space="preserve"> - assess</w:t>
      </w:r>
      <w:r w:rsidR="00DD346E" w:rsidRPr="000774FF">
        <w:rPr>
          <w:rStyle w:val="oypena"/>
          <w:rFonts w:cstheme="minorHAnsi"/>
          <w:color w:val="000000" w:themeColor="text1"/>
        </w:rPr>
        <w:t>es</w:t>
      </w:r>
      <w:r w:rsidRPr="000774FF">
        <w:rPr>
          <w:rStyle w:val="oypena"/>
          <w:rFonts w:cstheme="minorHAnsi"/>
          <w:color w:val="000000" w:themeColor="text1"/>
        </w:rPr>
        <w:t xml:space="preserve"> ways in which SAS encourages students to develop positives attitudes toward STEM subjects and activities</w:t>
      </w:r>
    </w:p>
    <w:p w14:paraId="26C0DEEE" w14:textId="5033BAD6" w:rsidR="00DD346E" w:rsidRPr="000774FF" w:rsidRDefault="006826C7" w:rsidP="00291664">
      <w:pPr>
        <w:pStyle w:val="ListParagraph"/>
        <w:numPr>
          <w:ilvl w:val="0"/>
          <w:numId w:val="1"/>
        </w:numPr>
        <w:spacing w:after="0" w:line="276" w:lineRule="auto"/>
        <w:rPr>
          <w:rStyle w:val="oypena"/>
          <w:rFonts w:cstheme="minorHAnsi"/>
          <w:color w:val="000000" w:themeColor="text1"/>
        </w:rPr>
      </w:pPr>
      <w:r w:rsidRPr="000774FF">
        <w:rPr>
          <w:rStyle w:val="oypena"/>
          <w:rFonts w:cstheme="minorHAnsi"/>
          <w:b/>
          <w:bCs/>
          <w:color w:val="000000" w:themeColor="text1"/>
        </w:rPr>
        <w:t xml:space="preserve">Positive Youth Development </w:t>
      </w:r>
      <w:r w:rsidRPr="000774FF">
        <w:rPr>
          <w:rStyle w:val="oypena"/>
          <w:rFonts w:cstheme="minorHAnsi"/>
          <w:color w:val="000000" w:themeColor="text1"/>
        </w:rPr>
        <w:t>- assess</w:t>
      </w:r>
      <w:r w:rsidR="00DD346E" w:rsidRPr="000774FF">
        <w:rPr>
          <w:rStyle w:val="oypena"/>
          <w:rFonts w:cstheme="minorHAnsi"/>
          <w:color w:val="000000" w:themeColor="text1"/>
        </w:rPr>
        <w:t>es</w:t>
      </w:r>
      <w:r w:rsidRPr="000774FF">
        <w:rPr>
          <w:rStyle w:val="oypena"/>
          <w:rFonts w:cstheme="minorHAnsi"/>
          <w:color w:val="000000" w:themeColor="text1"/>
        </w:rPr>
        <w:t xml:space="preserve"> ways in which SAS impacts students</w:t>
      </w:r>
      <w:r w:rsidR="00DD346E" w:rsidRPr="000774FF">
        <w:rPr>
          <w:rStyle w:val="oypena"/>
          <w:rFonts w:cstheme="minorHAnsi"/>
          <w:color w:val="000000" w:themeColor="text1"/>
        </w:rPr>
        <w:t xml:space="preserve"> personally, socially and emotionally. </w:t>
      </w:r>
    </w:p>
    <w:p w14:paraId="1695B42A" w14:textId="77777777" w:rsidR="00987F03" w:rsidRPr="000774FF" w:rsidRDefault="00987F03" w:rsidP="00987F03">
      <w:pPr>
        <w:pStyle w:val="ListParagraph"/>
        <w:spacing w:after="0" w:line="276" w:lineRule="auto"/>
        <w:rPr>
          <w:rStyle w:val="oypena"/>
          <w:rFonts w:cstheme="minorHAnsi"/>
          <w:color w:val="000000" w:themeColor="text1"/>
        </w:rPr>
      </w:pPr>
    </w:p>
    <w:p w14:paraId="2F419B12" w14:textId="49F5DFF8" w:rsidR="00BE4B45" w:rsidRPr="000774FF" w:rsidRDefault="00DD346E" w:rsidP="00291664">
      <w:pPr>
        <w:spacing w:line="276" w:lineRule="auto"/>
        <w:ind w:firstLine="360"/>
        <w:rPr>
          <w:rStyle w:val="oypena"/>
          <w:rFonts w:asciiTheme="minorHAnsi" w:hAnsiTheme="minorHAnsi" w:cstheme="minorHAnsi"/>
          <w:color w:val="000000" w:themeColor="text1"/>
          <w:sz w:val="22"/>
          <w:szCs w:val="22"/>
        </w:rPr>
      </w:pPr>
      <w:r w:rsidRPr="000774FF">
        <w:rPr>
          <w:rStyle w:val="oypena"/>
          <w:rFonts w:asciiTheme="minorHAnsi" w:hAnsiTheme="minorHAnsi" w:cstheme="minorHAnsi"/>
          <w:color w:val="000000" w:themeColor="text1"/>
          <w:sz w:val="22"/>
          <w:szCs w:val="22"/>
        </w:rPr>
        <w:t>These two areas of assessment have been chosen to</w:t>
      </w:r>
      <w:r w:rsidR="00987F03" w:rsidRPr="000774FF">
        <w:rPr>
          <w:rStyle w:val="oypena"/>
          <w:rFonts w:asciiTheme="minorHAnsi" w:hAnsiTheme="minorHAnsi" w:cstheme="minorHAnsi"/>
          <w:color w:val="000000" w:themeColor="text1"/>
          <w:sz w:val="22"/>
          <w:szCs w:val="22"/>
        </w:rPr>
        <w:t xml:space="preserve"> be</w:t>
      </w:r>
      <w:r w:rsidRPr="000774FF">
        <w:rPr>
          <w:rStyle w:val="oypena"/>
          <w:rFonts w:asciiTheme="minorHAnsi" w:hAnsiTheme="minorHAnsi" w:cstheme="minorHAnsi"/>
          <w:color w:val="000000" w:themeColor="text1"/>
          <w:sz w:val="22"/>
          <w:szCs w:val="22"/>
        </w:rPr>
        <w:t xml:space="preserve"> evaluate</w:t>
      </w:r>
      <w:r w:rsidR="00987F03" w:rsidRPr="000774FF">
        <w:rPr>
          <w:rStyle w:val="oypena"/>
          <w:rFonts w:asciiTheme="minorHAnsi" w:hAnsiTheme="minorHAnsi" w:cstheme="minorHAnsi"/>
          <w:color w:val="000000" w:themeColor="text1"/>
          <w:sz w:val="22"/>
          <w:szCs w:val="22"/>
        </w:rPr>
        <w:t>d based on</w:t>
      </w:r>
      <w:r w:rsidRPr="000774FF">
        <w:rPr>
          <w:rStyle w:val="oypena"/>
          <w:rFonts w:asciiTheme="minorHAnsi" w:hAnsiTheme="minorHAnsi" w:cstheme="minorHAnsi"/>
          <w:color w:val="000000" w:themeColor="text1"/>
          <w:sz w:val="22"/>
          <w:szCs w:val="22"/>
        </w:rPr>
        <w:t xml:space="preserve"> our goal of preparing students for a successful future. </w:t>
      </w:r>
      <w:r w:rsidR="00BE4B45" w:rsidRPr="000774FF">
        <w:rPr>
          <w:rStyle w:val="oypena"/>
          <w:rFonts w:asciiTheme="minorHAnsi" w:hAnsiTheme="minorHAnsi" w:cstheme="minorHAnsi"/>
          <w:color w:val="000000" w:themeColor="text1"/>
          <w:sz w:val="22"/>
          <w:szCs w:val="22"/>
        </w:rPr>
        <w:t xml:space="preserve">STEM is a crucial area of work-force development that will benefit both students and their community. Just as important, STEM is a natural way to teach curiosity, wonder, and academic confidence that can </w:t>
      </w:r>
      <w:r w:rsidR="00987F03" w:rsidRPr="000774FF">
        <w:rPr>
          <w:rStyle w:val="oypena"/>
          <w:rFonts w:asciiTheme="minorHAnsi" w:hAnsiTheme="minorHAnsi" w:cstheme="minorHAnsi"/>
          <w:color w:val="000000" w:themeColor="text1"/>
          <w:sz w:val="22"/>
          <w:szCs w:val="22"/>
        </w:rPr>
        <w:t>consequently</w:t>
      </w:r>
      <w:r w:rsidR="00BE4B45" w:rsidRPr="000774FF">
        <w:rPr>
          <w:rStyle w:val="oypena"/>
          <w:rFonts w:asciiTheme="minorHAnsi" w:hAnsiTheme="minorHAnsi" w:cstheme="minorHAnsi"/>
          <w:color w:val="000000" w:themeColor="text1"/>
          <w:sz w:val="22"/>
          <w:szCs w:val="22"/>
        </w:rPr>
        <w:t xml:space="preserve"> increase excitement in other subject areas. While SAS focuses on STEM curricula, it is with the intention of creating a path to greater academic achievement and attainment.</w:t>
      </w:r>
    </w:p>
    <w:p w14:paraId="002C46C6" w14:textId="63097EA6" w:rsidR="003B606B" w:rsidRPr="000774FF" w:rsidRDefault="00BE4B45" w:rsidP="00291664">
      <w:pPr>
        <w:spacing w:line="276" w:lineRule="auto"/>
        <w:ind w:firstLine="360"/>
        <w:rPr>
          <w:rStyle w:val="oypena"/>
          <w:rFonts w:asciiTheme="minorHAnsi" w:hAnsiTheme="minorHAnsi" w:cstheme="minorHAnsi"/>
          <w:color w:val="000000" w:themeColor="text1"/>
          <w:sz w:val="22"/>
          <w:szCs w:val="22"/>
        </w:rPr>
      </w:pPr>
      <w:r w:rsidRPr="000774FF">
        <w:rPr>
          <w:rStyle w:val="oypena"/>
          <w:rFonts w:asciiTheme="minorHAnsi" w:hAnsiTheme="minorHAnsi" w:cstheme="minorHAnsi"/>
          <w:color w:val="000000" w:themeColor="text1"/>
          <w:sz w:val="22"/>
          <w:szCs w:val="22"/>
        </w:rPr>
        <w:t>SAS focus</w:t>
      </w:r>
      <w:r w:rsidR="00987F03" w:rsidRPr="000774FF">
        <w:rPr>
          <w:rStyle w:val="oypena"/>
          <w:rFonts w:asciiTheme="minorHAnsi" w:hAnsiTheme="minorHAnsi" w:cstheme="minorHAnsi"/>
          <w:color w:val="000000" w:themeColor="text1"/>
          <w:sz w:val="22"/>
          <w:szCs w:val="22"/>
        </w:rPr>
        <w:t>es</w:t>
      </w:r>
      <w:r w:rsidRPr="000774FF">
        <w:rPr>
          <w:rStyle w:val="oypena"/>
          <w:rFonts w:asciiTheme="minorHAnsi" w:hAnsiTheme="minorHAnsi" w:cstheme="minorHAnsi"/>
          <w:color w:val="000000" w:themeColor="text1"/>
          <w:sz w:val="22"/>
          <w:szCs w:val="22"/>
        </w:rPr>
        <w:t xml:space="preserve"> on positive youth development as a way of developing the </w:t>
      </w:r>
      <w:r w:rsidR="003B606B" w:rsidRPr="000774FF">
        <w:rPr>
          <w:rStyle w:val="oypena"/>
          <w:rFonts w:asciiTheme="minorHAnsi" w:hAnsiTheme="minorHAnsi" w:cstheme="minorHAnsi"/>
          <w:color w:val="000000" w:themeColor="text1"/>
          <w:sz w:val="22"/>
          <w:szCs w:val="22"/>
        </w:rPr>
        <w:t>soft skills</w:t>
      </w:r>
      <w:r w:rsidRPr="000774FF">
        <w:rPr>
          <w:rStyle w:val="oypena"/>
          <w:rFonts w:asciiTheme="minorHAnsi" w:hAnsiTheme="minorHAnsi" w:cstheme="minorHAnsi"/>
          <w:color w:val="000000" w:themeColor="text1"/>
          <w:sz w:val="22"/>
          <w:szCs w:val="22"/>
        </w:rPr>
        <w:t xml:space="preserve"> needed for a future in the modern workforce. </w:t>
      </w:r>
      <w:r w:rsidR="003B606B" w:rsidRPr="000774FF">
        <w:rPr>
          <w:rStyle w:val="oypena"/>
          <w:rFonts w:asciiTheme="minorHAnsi" w:hAnsiTheme="minorHAnsi" w:cstheme="minorHAnsi"/>
          <w:color w:val="000000" w:themeColor="text1"/>
          <w:sz w:val="22"/>
          <w:szCs w:val="22"/>
        </w:rPr>
        <w:t xml:space="preserve">By teaching students communication skills, building their grit and perseverance, and providing them with a supportive community, we believe that we can prepare them for the road ahead. </w:t>
      </w:r>
    </w:p>
    <w:p w14:paraId="50A71978" w14:textId="354152CA" w:rsidR="003B606B" w:rsidRPr="000774FF" w:rsidRDefault="003B606B" w:rsidP="00291664">
      <w:pPr>
        <w:spacing w:line="276" w:lineRule="auto"/>
        <w:ind w:firstLine="360"/>
        <w:rPr>
          <w:rStyle w:val="oypena"/>
          <w:rFonts w:asciiTheme="minorHAnsi" w:hAnsiTheme="minorHAnsi" w:cstheme="minorHAnsi"/>
          <w:color w:val="000000" w:themeColor="text1"/>
          <w:sz w:val="22"/>
          <w:szCs w:val="22"/>
        </w:rPr>
      </w:pPr>
      <w:r w:rsidRPr="000774FF">
        <w:rPr>
          <w:rStyle w:val="oypena"/>
          <w:rFonts w:asciiTheme="minorHAnsi" w:hAnsiTheme="minorHAnsi" w:cstheme="minorHAnsi"/>
          <w:color w:val="000000" w:themeColor="text1"/>
          <w:sz w:val="22"/>
          <w:szCs w:val="22"/>
        </w:rPr>
        <w:t>In addition to these two main areas, SAS also collects statistics related to demographic</w:t>
      </w:r>
      <w:r w:rsidR="00A52A02" w:rsidRPr="000774FF">
        <w:rPr>
          <w:rStyle w:val="oypena"/>
          <w:rFonts w:asciiTheme="minorHAnsi" w:hAnsiTheme="minorHAnsi" w:cstheme="minorHAnsi"/>
          <w:color w:val="000000" w:themeColor="text1"/>
          <w:sz w:val="22"/>
          <w:szCs w:val="22"/>
        </w:rPr>
        <w:t>s, time spent outside</w:t>
      </w:r>
      <w:r w:rsidR="00987F03" w:rsidRPr="000774FF">
        <w:rPr>
          <w:rStyle w:val="oypena"/>
          <w:rFonts w:asciiTheme="minorHAnsi" w:hAnsiTheme="minorHAnsi" w:cstheme="minorHAnsi"/>
          <w:color w:val="000000" w:themeColor="text1"/>
          <w:sz w:val="22"/>
          <w:szCs w:val="22"/>
        </w:rPr>
        <w:t>,</w:t>
      </w:r>
      <w:r w:rsidR="00A52A02" w:rsidRPr="000774FF">
        <w:rPr>
          <w:rStyle w:val="oypena"/>
          <w:rFonts w:asciiTheme="minorHAnsi" w:hAnsiTheme="minorHAnsi" w:cstheme="minorHAnsi"/>
          <w:color w:val="000000" w:themeColor="text1"/>
          <w:sz w:val="22"/>
          <w:szCs w:val="22"/>
        </w:rPr>
        <w:t xml:space="preserve"> and comfort in the outdoors. An additional SAS goal is to support the state of WV as it explores an outdoor economy by </w:t>
      </w:r>
      <w:r w:rsidR="00941553" w:rsidRPr="000774FF">
        <w:rPr>
          <w:rStyle w:val="oypena"/>
          <w:rFonts w:asciiTheme="minorHAnsi" w:hAnsiTheme="minorHAnsi" w:cstheme="minorHAnsi"/>
          <w:color w:val="000000" w:themeColor="text1"/>
          <w:sz w:val="22"/>
          <w:szCs w:val="22"/>
        </w:rPr>
        <w:t>encouraging</w:t>
      </w:r>
      <w:r w:rsidR="00A52A02" w:rsidRPr="000774FF">
        <w:rPr>
          <w:rStyle w:val="oypena"/>
          <w:rFonts w:asciiTheme="minorHAnsi" w:hAnsiTheme="minorHAnsi" w:cstheme="minorHAnsi"/>
          <w:color w:val="000000" w:themeColor="text1"/>
          <w:sz w:val="22"/>
          <w:szCs w:val="22"/>
        </w:rPr>
        <w:t xml:space="preserve"> students’ value and interest in outdoor activities. </w:t>
      </w:r>
    </w:p>
    <w:p w14:paraId="4460FC0E" w14:textId="77777777" w:rsidR="008C28C5" w:rsidRPr="000774FF" w:rsidRDefault="008C28C5" w:rsidP="00291664">
      <w:pPr>
        <w:pStyle w:val="cvgsua"/>
        <w:spacing w:before="0" w:beforeAutospacing="0" w:after="0" w:afterAutospacing="0" w:line="276" w:lineRule="auto"/>
        <w:rPr>
          <w:rStyle w:val="oypena"/>
          <w:rFonts w:asciiTheme="minorHAnsi" w:hAnsiTheme="minorHAnsi" w:cstheme="minorHAnsi"/>
          <w:b/>
          <w:bCs/>
          <w:color w:val="000000" w:themeColor="text1"/>
          <w:sz w:val="22"/>
          <w:szCs w:val="22"/>
        </w:rPr>
      </w:pPr>
    </w:p>
    <w:p w14:paraId="576467C0" w14:textId="6BFF8367" w:rsidR="008C28C5" w:rsidRPr="000774FF" w:rsidRDefault="00A52A02" w:rsidP="00291664">
      <w:pPr>
        <w:pStyle w:val="cvgsua"/>
        <w:spacing w:before="0" w:beforeAutospacing="0" w:after="0" w:afterAutospacing="0" w:line="276" w:lineRule="auto"/>
        <w:rPr>
          <w:rStyle w:val="oypena"/>
          <w:rFonts w:asciiTheme="minorHAnsi" w:hAnsiTheme="minorHAnsi" w:cstheme="minorHAnsi"/>
          <w:b/>
          <w:bCs/>
          <w:color w:val="000000" w:themeColor="text1"/>
          <w:sz w:val="22"/>
          <w:szCs w:val="22"/>
        </w:rPr>
      </w:pPr>
      <w:r w:rsidRPr="000774FF">
        <w:rPr>
          <w:rStyle w:val="oypena"/>
          <w:rFonts w:asciiTheme="minorHAnsi" w:hAnsiTheme="minorHAnsi" w:cstheme="minorHAnsi"/>
          <w:b/>
          <w:bCs/>
          <w:color w:val="000000" w:themeColor="text1"/>
          <w:sz w:val="22"/>
          <w:szCs w:val="22"/>
        </w:rPr>
        <w:t xml:space="preserve">Methods, Data Collection, and Data Analysis </w:t>
      </w:r>
    </w:p>
    <w:p w14:paraId="5150915E" w14:textId="173E5E41" w:rsidR="003B606B" w:rsidRPr="000774FF" w:rsidRDefault="00A52A02" w:rsidP="00291664">
      <w:pPr>
        <w:pStyle w:val="cvgsua"/>
        <w:spacing w:before="0" w:beforeAutospacing="0" w:after="0" w:afterAutospacing="0" w:line="276" w:lineRule="auto"/>
        <w:ind w:firstLine="720"/>
        <w:rPr>
          <w:rFonts w:asciiTheme="minorHAnsi" w:hAnsiTheme="minorHAnsi" w:cstheme="minorHAnsi"/>
          <w:b/>
          <w:bCs/>
          <w:color w:val="000000" w:themeColor="text1"/>
          <w:sz w:val="22"/>
          <w:szCs w:val="22"/>
        </w:rPr>
      </w:pPr>
      <w:r w:rsidRPr="000774FF">
        <w:rPr>
          <w:rStyle w:val="oypena"/>
          <w:rFonts w:asciiTheme="minorHAnsi" w:hAnsiTheme="minorHAnsi" w:cstheme="minorHAnsi"/>
          <w:color w:val="000000" w:themeColor="text1"/>
          <w:sz w:val="22"/>
          <w:szCs w:val="22"/>
        </w:rPr>
        <w:t>SAS collects data from students and their teachers. All students who completed the WVU IRB consent process and attended SAS were given retrospective pre- and post- surveys to understand their change in attitudes from before and after the SAS orientation experience</w:t>
      </w:r>
      <w:r w:rsidR="006826C7" w:rsidRPr="000774FF">
        <w:rPr>
          <w:rStyle w:val="oypena"/>
          <w:rFonts w:asciiTheme="minorHAnsi" w:hAnsiTheme="minorHAnsi" w:cstheme="minorHAnsi"/>
          <w:color w:val="000000" w:themeColor="text1"/>
          <w:sz w:val="22"/>
          <w:szCs w:val="22"/>
        </w:rPr>
        <w:t>.</w:t>
      </w:r>
      <w:r w:rsidR="008C28C5" w:rsidRPr="000774FF">
        <w:rPr>
          <w:rStyle w:val="oypena"/>
          <w:rFonts w:asciiTheme="minorHAnsi" w:hAnsiTheme="minorHAnsi" w:cstheme="minorHAnsi"/>
          <w:color w:val="000000" w:themeColor="text1"/>
          <w:sz w:val="22"/>
          <w:szCs w:val="22"/>
        </w:rPr>
        <w:t xml:space="preserve"> </w:t>
      </w:r>
      <w:r w:rsidR="008C28C5" w:rsidRPr="000774FF">
        <w:rPr>
          <w:rFonts w:asciiTheme="minorHAnsi" w:hAnsiTheme="minorHAnsi" w:cstheme="minorHAnsi"/>
          <w:color w:val="000000" w:themeColor="text1"/>
          <w:sz w:val="22"/>
          <w:szCs w:val="22"/>
        </w:rPr>
        <w:t>Evaluation at SAS takes a census approach, meaning that all students who attend SAS have an opportunity to participate in yearly evaluation. Evaluation does not currently include a control group for two reasons: 1) many schools bring all or most of their 6</w:t>
      </w:r>
      <w:r w:rsidR="008C28C5" w:rsidRPr="000774FF">
        <w:rPr>
          <w:rFonts w:asciiTheme="minorHAnsi" w:hAnsiTheme="minorHAnsi" w:cstheme="minorHAnsi"/>
          <w:color w:val="000000" w:themeColor="text1"/>
          <w:sz w:val="22"/>
          <w:szCs w:val="22"/>
          <w:vertAlign w:val="superscript"/>
        </w:rPr>
        <w:t>th</w:t>
      </w:r>
      <w:r w:rsidR="008C28C5" w:rsidRPr="000774FF">
        <w:rPr>
          <w:rFonts w:asciiTheme="minorHAnsi" w:hAnsiTheme="minorHAnsi" w:cstheme="minorHAnsi"/>
          <w:color w:val="000000" w:themeColor="text1"/>
          <w:sz w:val="22"/>
          <w:szCs w:val="22"/>
        </w:rPr>
        <w:t xml:space="preserve"> grade student meaning there is not a control group left behind and 2) in prior years we discovered that when schools do not bring all 6</w:t>
      </w:r>
      <w:r w:rsidR="008C28C5" w:rsidRPr="000774FF">
        <w:rPr>
          <w:rFonts w:asciiTheme="minorHAnsi" w:hAnsiTheme="minorHAnsi" w:cstheme="minorHAnsi"/>
          <w:color w:val="000000" w:themeColor="text1"/>
          <w:sz w:val="22"/>
          <w:szCs w:val="22"/>
          <w:vertAlign w:val="superscript"/>
        </w:rPr>
        <w:t>th</w:t>
      </w:r>
      <w:r w:rsidR="008C28C5" w:rsidRPr="000774FF">
        <w:rPr>
          <w:rFonts w:asciiTheme="minorHAnsi" w:hAnsiTheme="minorHAnsi" w:cstheme="minorHAnsi"/>
          <w:color w:val="000000" w:themeColor="text1"/>
          <w:sz w:val="22"/>
          <w:szCs w:val="22"/>
        </w:rPr>
        <w:t xml:space="preserve"> graders, there is often some criteria that students must meet to attend SAS, meaning that the students left at school are not a representative control sample. </w:t>
      </w:r>
      <w:r w:rsidRPr="000774FF">
        <w:rPr>
          <w:rStyle w:val="oypena"/>
          <w:rFonts w:asciiTheme="minorHAnsi" w:hAnsiTheme="minorHAnsi" w:cstheme="minorHAnsi"/>
          <w:color w:val="000000" w:themeColor="text1"/>
          <w:sz w:val="22"/>
          <w:szCs w:val="22"/>
        </w:rPr>
        <w:t>In the surveys</w:t>
      </w:r>
      <w:r w:rsidR="00927922" w:rsidRPr="000774FF">
        <w:rPr>
          <w:rStyle w:val="oypena"/>
          <w:rFonts w:asciiTheme="minorHAnsi" w:hAnsiTheme="minorHAnsi" w:cstheme="minorHAnsi"/>
          <w:color w:val="000000" w:themeColor="text1"/>
          <w:sz w:val="22"/>
          <w:szCs w:val="22"/>
        </w:rPr>
        <w:t xml:space="preserve">, </w:t>
      </w:r>
      <w:r w:rsidRPr="000774FF">
        <w:rPr>
          <w:rStyle w:val="oypena"/>
          <w:rFonts w:asciiTheme="minorHAnsi" w:hAnsiTheme="minorHAnsi" w:cstheme="minorHAnsi"/>
          <w:color w:val="000000" w:themeColor="text1"/>
          <w:sz w:val="22"/>
          <w:szCs w:val="22"/>
        </w:rPr>
        <w:t>s</w:t>
      </w:r>
      <w:r w:rsidRPr="000774FF">
        <w:rPr>
          <w:rFonts w:asciiTheme="minorHAnsi" w:hAnsiTheme="minorHAnsi" w:cstheme="minorHAnsi"/>
          <w:color w:val="000000" w:themeColor="text1"/>
          <w:sz w:val="22"/>
          <w:szCs w:val="22"/>
        </w:rPr>
        <w:t>tudents were asked to rate statements on a scale of 1-5. A paired</w:t>
      </w:r>
      <w:r w:rsidR="00072F34" w:rsidRPr="000774FF">
        <w:rPr>
          <w:rFonts w:asciiTheme="minorHAnsi" w:hAnsiTheme="minorHAnsi" w:cstheme="minorHAnsi"/>
          <w:color w:val="000000" w:themeColor="text1"/>
          <w:sz w:val="22"/>
          <w:szCs w:val="22"/>
        </w:rPr>
        <w:t xml:space="preserve"> </w:t>
      </w:r>
      <w:r w:rsidR="00072F34" w:rsidRPr="000774FF">
        <w:rPr>
          <w:rFonts w:asciiTheme="minorHAnsi" w:hAnsiTheme="minorHAnsi" w:cstheme="minorHAnsi"/>
          <w:color w:val="000000" w:themeColor="text1"/>
          <w:sz w:val="22"/>
          <w:szCs w:val="22"/>
        </w:rPr>
        <w:lastRenderedPageBreak/>
        <w:t>sample</w:t>
      </w:r>
      <w:r w:rsidRPr="000774FF">
        <w:rPr>
          <w:rFonts w:asciiTheme="minorHAnsi" w:hAnsiTheme="minorHAnsi" w:cstheme="minorHAnsi"/>
          <w:color w:val="000000" w:themeColor="text1"/>
          <w:sz w:val="22"/>
          <w:szCs w:val="22"/>
        </w:rPr>
        <w:t xml:space="preserve"> t-test analysis was used to determine significant changes in attitudes between pre- and -post surveys.</w:t>
      </w:r>
    </w:p>
    <w:p w14:paraId="5149007E" w14:textId="501E3506" w:rsidR="001F303A" w:rsidRPr="000774FF" w:rsidRDefault="008C28C5" w:rsidP="00291664">
      <w:pPr>
        <w:spacing w:line="276" w:lineRule="auto"/>
        <w:ind w:firstLine="720"/>
        <w:rPr>
          <w:rStyle w:val="oypena"/>
          <w:rFonts w:asciiTheme="minorHAnsi" w:hAnsiTheme="minorHAnsi" w:cstheme="minorHAnsi"/>
          <w:color w:val="000000" w:themeColor="text1"/>
          <w:sz w:val="22"/>
          <w:szCs w:val="22"/>
        </w:rPr>
      </w:pPr>
      <w:r w:rsidRPr="000774FF">
        <w:rPr>
          <w:rStyle w:val="oypena"/>
          <w:rFonts w:asciiTheme="minorHAnsi" w:hAnsiTheme="minorHAnsi" w:cstheme="minorHAnsi"/>
          <w:color w:val="000000" w:themeColor="text1"/>
          <w:sz w:val="22"/>
          <w:szCs w:val="22"/>
        </w:rPr>
        <w:t xml:space="preserve">School personnel who attend SAS </w:t>
      </w:r>
      <w:r w:rsidR="00987F03" w:rsidRPr="000774FF">
        <w:rPr>
          <w:rStyle w:val="oypena"/>
          <w:rFonts w:asciiTheme="minorHAnsi" w:hAnsiTheme="minorHAnsi" w:cstheme="minorHAnsi"/>
          <w:color w:val="000000" w:themeColor="text1"/>
          <w:sz w:val="22"/>
          <w:szCs w:val="22"/>
        </w:rPr>
        <w:t>were</w:t>
      </w:r>
      <w:r w:rsidRPr="000774FF">
        <w:rPr>
          <w:rStyle w:val="oypena"/>
          <w:rFonts w:asciiTheme="minorHAnsi" w:hAnsiTheme="minorHAnsi" w:cstheme="minorHAnsi"/>
          <w:color w:val="000000" w:themeColor="text1"/>
          <w:sz w:val="22"/>
          <w:szCs w:val="22"/>
        </w:rPr>
        <w:t xml:space="preserve"> given a survey at the end of</w:t>
      </w:r>
      <w:r w:rsidR="002D06B8">
        <w:rPr>
          <w:rStyle w:val="oypena"/>
          <w:rFonts w:asciiTheme="minorHAnsi" w:hAnsiTheme="minorHAnsi" w:cstheme="minorHAnsi"/>
          <w:color w:val="000000" w:themeColor="text1"/>
          <w:sz w:val="22"/>
          <w:szCs w:val="22"/>
        </w:rPr>
        <w:t xml:space="preserve"> the</w:t>
      </w:r>
      <w:r w:rsidRPr="000774FF">
        <w:rPr>
          <w:rStyle w:val="oypena"/>
          <w:rFonts w:asciiTheme="minorHAnsi" w:hAnsiTheme="minorHAnsi" w:cstheme="minorHAnsi"/>
          <w:color w:val="000000" w:themeColor="text1"/>
          <w:sz w:val="22"/>
          <w:szCs w:val="22"/>
        </w:rPr>
        <w:t xml:space="preserve"> program. This survey </w:t>
      </w:r>
      <w:r w:rsidR="00987F03" w:rsidRPr="000774FF">
        <w:rPr>
          <w:rStyle w:val="oypena"/>
          <w:rFonts w:asciiTheme="minorHAnsi" w:hAnsiTheme="minorHAnsi" w:cstheme="minorHAnsi"/>
          <w:color w:val="000000" w:themeColor="text1"/>
          <w:sz w:val="22"/>
          <w:szCs w:val="22"/>
        </w:rPr>
        <w:t xml:space="preserve">was </w:t>
      </w:r>
      <w:r w:rsidRPr="000774FF">
        <w:rPr>
          <w:rStyle w:val="oypena"/>
          <w:rFonts w:asciiTheme="minorHAnsi" w:hAnsiTheme="minorHAnsi" w:cstheme="minorHAnsi"/>
          <w:color w:val="000000" w:themeColor="text1"/>
          <w:sz w:val="22"/>
          <w:szCs w:val="22"/>
        </w:rPr>
        <w:t>primarily focused on program quality and satisfaction. After the SAS program end</w:t>
      </w:r>
      <w:r w:rsidR="00987F03" w:rsidRPr="000774FF">
        <w:rPr>
          <w:rStyle w:val="oypena"/>
          <w:rFonts w:asciiTheme="minorHAnsi" w:hAnsiTheme="minorHAnsi" w:cstheme="minorHAnsi"/>
          <w:color w:val="000000" w:themeColor="text1"/>
          <w:sz w:val="22"/>
          <w:szCs w:val="22"/>
        </w:rPr>
        <w:t>ed</w:t>
      </w:r>
      <w:r w:rsidRPr="000774FF">
        <w:rPr>
          <w:rStyle w:val="oypena"/>
          <w:rFonts w:asciiTheme="minorHAnsi" w:hAnsiTheme="minorHAnsi" w:cstheme="minorHAnsi"/>
          <w:color w:val="000000" w:themeColor="text1"/>
          <w:sz w:val="22"/>
          <w:szCs w:val="22"/>
        </w:rPr>
        <w:t xml:space="preserve">, an additional survey </w:t>
      </w:r>
      <w:r w:rsidR="0066373C" w:rsidRPr="000774FF">
        <w:rPr>
          <w:rStyle w:val="oypena"/>
          <w:rFonts w:asciiTheme="minorHAnsi" w:hAnsiTheme="minorHAnsi" w:cstheme="minorHAnsi"/>
          <w:color w:val="000000" w:themeColor="text1"/>
          <w:sz w:val="22"/>
          <w:szCs w:val="22"/>
        </w:rPr>
        <w:t>was</w:t>
      </w:r>
      <w:r w:rsidRPr="000774FF">
        <w:rPr>
          <w:rStyle w:val="oypena"/>
          <w:rFonts w:asciiTheme="minorHAnsi" w:hAnsiTheme="minorHAnsi" w:cstheme="minorHAnsi"/>
          <w:color w:val="000000" w:themeColor="text1"/>
          <w:sz w:val="22"/>
          <w:szCs w:val="22"/>
        </w:rPr>
        <w:t xml:space="preserve"> </w:t>
      </w:r>
      <w:r w:rsidR="00072F34" w:rsidRPr="000774FF">
        <w:rPr>
          <w:rStyle w:val="oypena"/>
          <w:rFonts w:asciiTheme="minorHAnsi" w:hAnsiTheme="minorHAnsi" w:cstheme="minorHAnsi"/>
          <w:color w:val="000000" w:themeColor="text1"/>
          <w:sz w:val="22"/>
          <w:szCs w:val="22"/>
        </w:rPr>
        <w:t>emailed that</w:t>
      </w:r>
      <w:r w:rsidRPr="000774FF">
        <w:rPr>
          <w:rStyle w:val="oypena"/>
          <w:rFonts w:asciiTheme="minorHAnsi" w:hAnsiTheme="minorHAnsi" w:cstheme="minorHAnsi"/>
          <w:color w:val="000000" w:themeColor="text1"/>
          <w:sz w:val="22"/>
          <w:szCs w:val="22"/>
        </w:rPr>
        <w:t xml:space="preserve"> ask</w:t>
      </w:r>
      <w:r w:rsidR="0066373C" w:rsidRPr="000774FF">
        <w:rPr>
          <w:rStyle w:val="oypena"/>
          <w:rFonts w:asciiTheme="minorHAnsi" w:hAnsiTheme="minorHAnsi" w:cstheme="minorHAnsi"/>
          <w:color w:val="000000" w:themeColor="text1"/>
          <w:sz w:val="22"/>
          <w:szCs w:val="22"/>
        </w:rPr>
        <w:t>ed</w:t>
      </w:r>
      <w:r w:rsidRPr="000774FF">
        <w:rPr>
          <w:rStyle w:val="oypena"/>
          <w:rFonts w:asciiTheme="minorHAnsi" w:hAnsiTheme="minorHAnsi" w:cstheme="minorHAnsi"/>
          <w:color w:val="000000" w:themeColor="text1"/>
          <w:sz w:val="22"/>
          <w:szCs w:val="22"/>
        </w:rPr>
        <w:t xml:space="preserve"> teachers and other school employees to reflect on any impacts they ha</w:t>
      </w:r>
      <w:r w:rsidR="00987F03" w:rsidRPr="000774FF">
        <w:rPr>
          <w:rStyle w:val="oypena"/>
          <w:rFonts w:asciiTheme="minorHAnsi" w:hAnsiTheme="minorHAnsi" w:cstheme="minorHAnsi"/>
          <w:color w:val="000000" w:themeColor="text1"/>
          <w:sz w:val="22"/>
          <w:szCs w:val="22"/>
        </w:rPr>
        <w:t>d</w:t>
      </w:r>
      <w:r w:rsidRPr="000774FF">
        <w:rPr>
          <w:rStyle w:val="oypena"/>
          <w:rFonts w:asciiTheme="minorHAnsi" w:hAnsiTheme="minorHAnsi" w:cstheme="minorHAnsi"/>
          <w:color w:val="000000" w:themeColor="text1"/>
          <w:sz w:val="22"/>
          <w:szCs w:val="22"/>
        </w:rPr>
        <w:t xml:space="preserve"> observed in SAS students </w:t>
      </w:r>
      <w:r w:rsidR="00987F03" w:rsidRPr="000774FF">
        <w:rPr>
          <w:rStyle w:val="oypena"/>
          <w:rFonts w:asciiTheme="minorHAnsi" w:hAnsiTheme="minorHAnsi" w:cstheme="minorHAnsi"/>
          <w:color w:val="000000" w:themeColor="text1"/>
          <w:sz w:val="22"/>
          <w:szCs w:val="22"/>
        </w:rPr>
        <w:t>after their return to their</w:t>
      </w:r>
      <w:r w:rsidRPr="000774FF">
        <w:rPr>
          <w:rStyle w:val="oypena"/>
          <w:rFonts w:asciiTheme="minorHAnsi" w:hAnsiTheme="minorHAnsi" w:cstheme="minorHAnsi"/>
          <w:color w:val="000000" w:themeColor="text1"/>
          <w:sz w:val="22"/>
          <w:szCs w:val="22"/>
        </w:rPr>
        <w:t xml:space="preserve"> school communit</w:t>
      </w:r>
      <w:r w:rsidR="0066373C" w:rsidRPr="000774FF">
        <w:rPr>
          <w:rStyle w:val="oypena"/>
          <w:rFonts w:asciiTheme="minorHAnsi" w:hAnsiTheme="minorHAnsi" w:cstheme="minorHAnsi"/>
          <w:color w:val="000000" w:themeColor="text1"/>
          <w:sz w:val="22"/>
          <w:szCs w:val="22"/>
        </w:rPr>
        <w:t>ies</w:t>
      </w:r>
      <w:r w:rsidRPr="000774FF">
        <w:rPr>
          <w:rStyle w:val="oypena"/>
          <w:rFonts w:asciiTheme="minorHAnsi" w:hAnsiTheme="minorHAnsi" w:cstheme="minorHAnsi"/>
          <w:color w:val="000000" w:themeColor="text1"/>
          <w:sz w:val="22"/>
          <w:szCs w:val="22"/>
        </w:rPr>
        <w:t xml:space="preserve">. </w:t>
      </w:r>
    </w:p>
    <w:p w14:paraId="18D9AA51" w14:textId="77777777" w:rsidR="008C28C5" w:rsidRPr="000774FF" w:rsidRDefault="008C28C5" w:rsidP="00291664">
      <w:pPr>
        <w:spacing w:line="276" w:lineRule="auto"/>
        <w:rPr>
          <w:rStyle w:val="oypena"/>
          <w:rFonts w:asciiTheme="minorHAnsi" w:hAnsiTheme="minorHAnsi" w:cstheme="minorHAnsi"/>
          <w:color w:val="000000" w:themeColor="text1"/>
          <w:sz w:val="22"/>
          <w:szCs w:val="22"/>
        </w:rPr>
      </w:pPr>
    </w:p>
    <w:p w14:paraId="31588573" w14:textId="16D5EA8A" w:rsidR="008C28C5" w:rsidRPr="000774FF" w:rsidRDefault="008C28C5" w:rsidP="00291664">
      <w:pPr>
        <w:spacing w:line="276" w:lineRule="auto"/>
        <w:rPr>
          <w:rStyle w:val="oypena"/>
          <w:rFonts w:asciiTheme="minorHAnsi" w:hAnsiTheme="minorHAnsi" w:cstheme="minorHAnsi"/>
          <w:b/>
          <w:bCs/>
          <w:color w:val="000000" w:themeColor="text1"/>
          <w:sz w:val="22"/>
          <w:szCs w:val="22"/>
        </w:rPr>
      </w:pPr>
      <w:r w:rsidRPr="000774FF">
        <w:rPr>
          <w:rStyle w:val="oypena"/>
          <w:rFonts w:asciiTheme="minorHAnsi" w:hAnsiTheme="minorHAnsi" w:cstheme="minorHAnsi"/>
          <w:b/>
          <w:bCs/>
          <w:color w:val="000000" w:themeColor="text1"/>
          <w:sz w:val="22"/>
          <w:szCs w:val="22"/>
        </w:rPr>
        <w:t>Student Survey Results</w:t>
      </w:r>
    </w:p>
    <w:p w14:paraId="3B9B2D56" w14:textId="797EBDC9" w:rsidR="008C28C5" w:rsidRPr="000774FF" w:rsidRDefault="008C28C5" w:rsidP="00291664">
      <w:pPr>
        <w:spacing w:line="276" w:lineRule="auto"/>
        <w:ind w:firstLine="720"/>
        <w:rPr>
          <w:rStyle w:val="oypena"/>
          <w:rFonts w:asciiTheme="minorHAnsi" w:hAnsiTheme="minorHAnsi" w:cstheme="minorHAnsi"/>
          <w:color w:val="000000" w:themeColor="text1"/>
          <w:sz w:val="22"/>
          <w:szCs w:val="22"/>
        </w:rPr>
      </w:pPr>
      <w:r w:rsidRPr="000774FF">
        <w:rPr>
          <w:rStyle w:val="oypena"/>
          <w:rFonts w:asciiTheme="minorHAnsi" w:hAnsiTheme="minorHAnsi" w:cstheme="minorHAnsi"/>
          <w:color w:val="000000" w:themeColor="text1"/>
          <w:sz w:val="22"/>
          <w:szCs w:val="22"/>
        </w:rPr>
        <w:t>The following section provides the results of the pre- post-</w:t>
      </w:r>
      <w:r w:rsidR="00987F03" w:rsidRPr="000774FF">
        <w:rPr>
          <w:rStyle w:val="oypena"/>
          <w:rFonts w:asciiTheme="minorHAnsi" w:hAnsiTheme="minorHAnsi" w:cstheme="minorHAnsi"/>
          <w:color w:val="000000" w:themeColor="text1"/>
          <w:sz w:val="22"/>
          <w:szCs w:val="22"/>
        </w:rPr>
        <w:t xml:space="preserve"> </w:t>
      </w:r>
      <w:r w:rsidRPr="000774FF">
        <w:rPr>
          <w:rStyle w:val="oypena"/>
          <w:rFonts w:asciiTheme="minorHAnsi" w:hAnsiTheme="minorHAnsi" w:cstheme="minorHAnsi"/>
          <w:color w:val="000000" w:themeColor="text1"/>
          <w:sz w:val="22"/>
          <w:szCs w:val="22"/>
        </w:rPr>
        <w:t>surveys given to students at SAS. SAS currently operate</w:t>
      </w:r>
      <w:r w:rsidR="00B745E9" w:rsidRPr="000774FF">
        <w:rPr>
          <w:rStyle w:val="oypena"/>
          <w:rFonts w:asciiTheme="minorHAnsi" w:hAnsiTheme="minorHAnsi" w:cstheme="minorHAnsi"/>
          <w:color w:val="000000" w:themeColor="text1"/>
          <w:sz w:val="22"/>
          <w:szCs w:val="22"/>
        </w:rPr>
        <w:t>s</w:t>
      </w:r>
      <w:r w:rsidRPr="000774FF">
        <w:rPr>
          <w:rStyle w:val="oypena"/>
          <w:rFonts w:asciiTheme="minorHAnsi" w:hAnsiTheme="minorHAnsi" w:cstheme="minorHAnsi"/>
          <w:color w:val="000000" w:themeColor="text1"/>
          <w:sz w:val="22"/>
          <w:szCs w:val="22"/>
        </w:rPr>
        <w:t xml:space="preserve"> at four sites: the Summit Bechtel Reserve</w:t>
      </w:r>
      <w:r w:rsidR="00207F50" w:rsidRPr="000774FF">
        <w:rPr>
          <w:rStyle w:val="oypena"/>
          <w:rFonts w:asciiTheme="minorHAnsi" w:hAnsiTheme="minorHAnsi" w:cstheme="minorHAnsi"/>
          <w:color w:val="000000" w:themeColor="text1"/>
          <w:sz w:val="22"/>
          <w:szCs w:val="22"/>
        </w:rPr>
        <w:t xml:space="preserve"> (SBR)</w:t>
      </w:r>
      <w:r w:rsidRPr="000774FF">
        <w:rPr>
          <w:rStyle w:val="oypena"/>
          <w:rFonts w:asciiTheme="minorHAnsi" w:hAnsiTheme="minorHAnsi" w:cstheme="minorHAnsi"/>
          <w:color w:val="000000" w:themeColor="text1"/>
          <w:sz w:val="22"/>
          <w:szCs w:val="22"/>
        </w:rPr>
        <w:t>, the WVU Outdoor Education Center</w:t>
      </w:r>
      <w:r w:rsidR="00207F50" w:rsidRPr="000774FF">
        <w:rPr>
          <w:rStyle w:val="oypena"/>
          <w:rFonts w:asciiTheme="minorHAnsi" w:hAnsiTheme="minorHAnsi" w:cstheme="minorHAnsi"/>
          <w:color w:val="000000" w:themeColor="text1"/>
          <w:sz w:val="22"/>
          <w:szCs w:val="22"/>
        </w:rPr>
        <w:t xml:space="preserve"> (OEC)</w:t>
      </w:r>
      <w:r w:rsidRPr="000774FF">
        <w:rPr>
          <w:rStyle w:val="oypena"/>
          <w:rFonts w:asciiTheme="minorHAnsi" w:hAnsiTheme="minorHAnsi" w:cstheme="minorHAnsi"/>
          <w:color w:val="000000" w:themeColor="text1"/>
          <w:sz w:val="22"/>
          <w:szCs w:val="22"/>
        </w:rPr>
        <w:t xml:space="preserve">, Jackson’s </w:t>
      </w:r>
      <w:r w:rsidR="00B745E9" w:rsidRPr="000774FF">
        <w:rPr>
          <w:rStyle w:val="oypena"/>
          <w:rFonts w:asciiTheme="minorHAnsi" w:hAnsiTheme="minorHAnsi" w:cstheme="minorHAnsi"/>
          <w:color w:val="000000" w:themeColor="text1"/>
          <w:sz w:val="22"/>
          <w:szCs w:val="22"/>
        </w:rPr>
        <w:t>Mill 4-H Camp, and Heritage Farm. R</w:t>
      </w:r>
      <w:r w:rsidRPr="000774FF">
        <w:rPr>
          <w:rStyle w:val="oypena"/>
          <w:rFonts w:asciiTheme="minorHAnsi" w:hAnsiTheme="minorHAnsi" w:cstheme="minorHAnsi"/>
          <w:color w:val="000000" w:themeColor="text1"/>
          <w:sz w:val="22"/>
          <w:szCs w:val="22"/>
        </w:rPr>
        <w:t xml:space="preserve">esults are </w:t>
      </w:r>
      <w:r w:rsidR="00E55232">
        <w:rPr>
          <w:rStyle w:val="oypena"/>
          <w:rFonts w:asciiTheme="minorHAnsi" w:hAnsiTheme="minorHAnsi" w:cstheme="minorHAnsi"/>
          <w:color w:val="000000" w:themeColor="text1"/>
          <w:sz w:val="22"/>
          <w:szCs w:val="22"/>
        </w:rPr>
        <w:t>analyzed</w:t>
      </w:r>
      <w:r w:rsidRPr="000774FF">
        <w:rPr>
          <w:rStyle w:val="oypena"/>
          <w:rFonts w:asciiTheme="minorHAnsi" w:hAnsiTheme="minorHAnsi" w:cstheme="minorHAnsi"/>
          <w:color w:val="000000" w:themeColor="text1"/>
          <w:sz w:val="22"/>
          <w:szCs w:val="22"/>
        </w:rPr>
        <w:t xml:space="preserve"> by site</w:t>
      </w:r>
      <w:r w:rsidR="00B745E9" w:rsidRPr="000774FF">
        <w:rPr>
          <w:rStyle w:val="oypena"/>
          <w:rFonts w:asciiTheme="minorHAnsi" w:hAnsiTheme="minorHAnsi" w:cstheme="minorHAnsi"/>
          <w:color w:val="000000" w:themeColor="text1"/>
          <w:sz w:val="22"/>
          <w:szCs w:val="22"/>
        </w:rPr>
        <w:t xml:space="preserve">. SAS </w:t>
      </w:r>
      <w:r w:rsidR="00B91711" w:rsidRPr="000774FF">
        <w:rPr>
          <w:rStyle w:val="oypena"/>
          <w:rFonts w:asciiTheme="minorHAnsi" w:hAnsiTheme="minorHAnsi" w:cstheme="minorHAnsi"/>
          <w:color w:val="000000" w:themeColor="text1"/>
          <w:sz w:val="22"/>
          <w:szCs w:val="22"/>
        </w:rPr>
        <w:t>has a</w:t>
      </w:r>
      <w:r w:rsidR="00B745E9" w:rsidRPr="000774FF">
        <w:rPr>
          <w:rStyle w:val="oypena"/>
          <w:rFonts w:asciiTheme="minorHAnsi" w:hAnsiTheme="minorHAnsi" w:cstheme="minorHAnsi"/>
          <w:color w:val="000000" w:themeColor="text1"/>
          <w:sz w:val="22"/>
          <w:szCs w:val="22"/>
        </w:rPr>
        <w:t xml:space="preserve"> place-based</w:t>
      </w:r>
      <w:r w:rsidR="00B91711" w:rsidRPr="000774FF">
        <w:rPr>
          <w:rStyle w:val="oypena"/>
          <w:rFonts w:asciiTheme="minorHAnsi" w:hAnsiTheme="minorHAnsi" w:cstheme="minorHAnsi"/>
          <w:color w:val="000000" w:themeColor="text1"/>
          <w:sz w:val="22"/>
          <w:szCs w:val="22"/>
        </w:rPr>
        <w:t xml:space="preserve"> curricula</w:t>
      </w:r>
      <w:r w:rsidR="00B745E9" w:rsidRPr="000774FF">
        <w:rPr>
          <w:rStyle w:val="oypena"/>
          <w:rFonts w:asciiTheme="minorHAnsi" w:hAnsiTheme="minorHAnsi" w:cstheme="minorHAnsi"/>
          <w:color w:val="000000" w:themeColor="text1"/>
          <w:sz w:val="22"/>
          <w:szCs w:val="22"/>
        </w:rPr>
        <w:t xml:space="preserve"> and</w:t>
      </w:r>
      <w:r w:rsidR="00B91711" w:rsidRPr="000774FF">
        <w:rPr>
          <w:rStyle w:val="oypena"/>
          <w:rFonts w:asciiTheme="minorHAnsi" w:hAnsiTheme="minorHAnsi" w:cstheme="minorHAnsi"/>
          <w:color w:val="000000" w:themeColor="text1"/>
          <w:sz w:val="22"/>
          <w:szCs w:val="22"/>
        </w:rPr>
        <w:t xml:space="preserve"> our</w:t>
      </w:r>
      <w:r w:rsidR="00B745E9" w:rsidRPr="000774FF">
        <w:rPr>
          <w:rStyle w:val="oypena"/>
          <w:rFonts w:asciiTheme="minorHAnsi" w:hAnsiTheme="minorHAnsi" w:cstheme="minorHAnsi"/>
          <w:color w:val="000000" w:themeColor="text1"/>
          <w:sz w:val="22"/>
          <w:szCs w:val="22"/>
        </w:rPr>
        <w:t xml:space="preserve"> sites are geographically diverse enough that they draw on</w:t>
      </w:r>
      <w:r w:rsidR="00B91711" w:rsidRPr="000774FF">
        <w:rPr>
          <w:rStyle w:val="oypena"/>
          <w:rFonts w:asciiTheme="minorHAnsi" w:hAnsiTheme="minorHAnsi" w:cstheme="minorHAnsi"/>
          <w:color w:val="000000" w:themeColor="text1"/>
          <w:sz w:val="22"/>
          <w:szCs w:val="22"/>
        </w:rPr>
        <w:t xml:space="preserve"> a</w:t>
      </w:r>
      <w:r w:rsidR="00B745E9" w:rsidRPr="000774FF">
        <w:rPr>
          <w:rStyle w:val="oypena"/>
          <w:rFonts w:asciiTheme="minorHAnsi" w:hAnsiTheme="minorHAnsi" w:cstheme="minorHAnsi"/>
          <w:color w:val="000000" w:themeColor="text1"/>
          <w:sz w:val="22"/>
          <w:szCs w:val="22"/>
        </w:rPr>
        <w:t xml:space="preserve"> slightly different </w:t>
      </w:r>
      <w:r w:rsidR="00B91711" w:rsidRPr="000774FF">
        <w:rPr>
          <w:rStyle w:val="oypena"/>
          <w:rFonts w:asciiTheme="minorHAnsi" w:hAnsiTheme="minorHAnsi" w:cstheme="minorHAnsi"/>
          <w:color w:val="000000" w:themeColor="text1"/>
          <w:sz w:val="22"/>
          <w:szCs w:val="22"/>
        </w:rPr>
        <w:t>demographic of student. Therefore, we feel it</w:t>
      </w:r>
      <w:r w:rsidR="00987F03" w:rsidRPr="000774FF">
        <w:rPr>
          <w:rStyle w:val="oypena"/>
          <w:rFonts w:asciiTheme="minorHAnsi" w:hAnsiTheme="minorHAnsi" w:cstheme="minorHAnsi"/>
          <w:color w:val="000000" w:themeColor="text1"/>
          <w:sz w:val="22"/>
          <w:szCs w:val="22"/>
        </w:rPr>
        <w:t xml:space="preserve"> is</w:t>
      </w:r>
      <w:r w:rsidR="00B91711" w:rsidRPr="000774FF">
        <w:rPr>
          <w:rStyle w:val="oypena"/>
          <w:rFonts w:asciiTheme="minorHAnsi" w:hAnsiTheme="minorHAnsi" w:cstheme="minorHAnsi"/>
          <w:color w:val="000000" w:themeColor="text1"/>
          <w:sz w:val="22"/>
          <w:szCs w:val="22"/>
        </w:rPr>
        <w:t xml:space="preserve"> more accurate to analyze each site separately.</w:t>
      </w:r>
      <w:r w:rsidRPr="000774FF">
        <w:rPr>
          <w:rStyle w:val="oypena"/>
          <w:rFonts w:asciiTheme="minorHAnsi" w:hAnsiTheme="minorHAnsi" w:cstheme="minorHAnsi"/>
          <w:color w:val="000000" w:themeColor="text1"/>
          <w:sz w:val="22"/>
          <w:szCs w:val="22"/>
        </w:rPr>
        <w:t xml:space="preserve"> </w:t>
      </w:r>
      <w:r w:rsidR="00E55232">
        <w:rPr>
          <w:rStyle w:val="oypena"/>
          <w:rFonts w:asciiTheme="minorHAnsi" w:hAnsiTheme="minorHAnsi" w:cstheme="minorHAnsi"/>
          <w:color w:val="000000" w:themeColor="text1"/>
          <w:sz w:val="22"/>
          <w:szCs w:val="22"/>
        </w:rPr>
        <w:t xml:space="preserve">For brevity, this report only contains results from the SBR site as it has the largest sample of students. There is an additional full report available that contains the results from the OEC and Jackson’s Mill sites. Not enough surveys were obtained from Heritage Farm to be analyzed. </w:t>
      </w:r>
    </w:p>
    <w:p w14:paraId="3A8BF0DF" w14:textId="77777777" w:rsidR="00207F50" w:rsidRPr="000774FF" w:rsidRDefault="00207F50" w:rsidP="00291664">
      <w:pPr>
        <w:spacing w:line="276" w:lineRule="auto"/>
        <w:rPr>
          <w:rStyle w:val="oypena"/>
          <w:rFonts w:asciiTheme="minorHAnsi" w:hAnsiTheme="minorHAnsi" w:cstheme="minorHAnsi"/>
          <w:color w:val="000000" w:themeColor="text1"/>
          <w:sz w:val="22"/>
          <w:szCs w:val="22"/>
        </w:rPr>
      </w:pPr>
    </w:p>
    <w:p w14:paraId="2E7D3F64" w14:textId="49B260C4" w:rsidR="00207F50" w:rsidRPr="000774FF" w:rsidRDefault="00207F50" w:rsidP="00291664">
      <w:pPr>
        <w:spacing w:line="276" w:lineRule="auto"/>
        <w:rPr>
          <w:rStyle w:val="oypena"/>
          <w:rFonts w:asciiTheme="minorHAnsi" w:hAnsiTheme="minorHAnsi" w:cstheme="minorHAnsi"/>
          <w:color w:val="000000" w:themeColor="text1"/>
          <w:sz w:val="22"/>
          <w:szCs w:val="22"/>
          <w:u w:val="single"/>
        </w:rPr>
      </w:pPr>
      <w:r w:rsidRPr="000774FF">
        <w:rPr>
          <w:rStyle w:val="oypena"/>
          <w:rFonts w:asciiTheme="minorHAnsi" w:hAnsiTheme="minorHAnsi" w:cstheme="minorHAnsi"/>
          <w:color w:val="000000" w:themeColor="text1"/>
          <w:sz w:val="22"/>
          <w:szCs w:val="22"/>
          <w:u w:val="single"/>
        </w:rPr>
        <w:t>A Note on Sample Size</w:t>
      </w:r>
    </w:p>
    <w:p w14:paraId="5A0C7509" w14:textId="31E517DF" w:rsidR="00102635" w:rsidRPr="000774FF" w:rsidRDefault="00207F50" w:rsidP="00291664">
      <w:pPr>
        <w:spacing w:line="276" w:lineRule="auto"/>
        <w:ind w:firstLine="720"/>
        <w:rPr>
          <w:rStyle w:val="oypena"/>
          <w:rFonts w:asciiTheme="minorHAnsi" w:hAnsiTheme="minorHAnsi" w:cstheme="minorHAnsi"/>
          <w:color w:val="000000" w:themeColor="text1"/>
          <w:sz w:val="22"/>
          <w:szCs w:val="22"/>
        </w:rPr>
      </w:pPr>
      <w:r w:rsidRPr="000774FF">
        <w:rPr>
          <w:rStyle w:val="oypena"/>
          <w:rFonts w:asciiTheme="minorHAnsi" w:hAnsiTheme="minorHAnsi" w:cstheme="minorHAnsi"/>
          <w:color w:val="000000" w:themeColor="text1"/>
          <w:sz w:val="22"/>
          <w:szCs w:val="22"/>
        </w:rPr>
        <w:t>The sample size of</w:t>
      </w:r>
      <w:r w:rsidR="00EF5E67" w:rsidRPr="000774FF">
        <w:rPr>
          <w:rStyle w:val="oypena"/>
          <w:rFonts w:asciiTheme="minorHAnsi" w:hAnsiTheme="minorHAnsi" w:cstheme="minorHAnsi"/>
          <w:color w:val="000000" w:themeColor="text1"/>
          <w:sz w:val="22"/>
          <w:szCs w:val="22"/>
        </w:rPr>
        <w:t xml:space="preserve"> analyzable</w:t>
      </w:r>
      <w:r w:rsidRPr="000774FF">
        <w:rPr>
          <w:rStyle w:val="oypena"/>
          <w:rFonts w:asciiTheme="minorHAnsi" w:hAnsiTheme="minorHAnsi" w:cstheme="minorHAnsi"/>
          <w:color w:val="000000" w:themeColor="text1"/>
          <w:sz w:val="22"/>
          <w:szCs w:val="22"/>
        </w:rPr>
        <w:t xml:space="preserve"> surveys varies </w:t>
      </w:r>
      <w:r w:rsidR="00EF5E67" w:rsidRPr="000774FF">
        <w:rPr>
          <w:rStyle w:val="oypena"/>
          <w:rFonts w:asciiTheme="minorHAnsi" w:hAnsiTheme="minorHAnsi" w:cstheme="minorHAnsi"/>
          <w:color w:val="000000" w:themeColor="text1"/>
          <w:sz w:val="22"/>
          <w:szCs w:val="22"/>
        </w:rPr>
        <w:t>across site</w:t>
      </w:r>
      <w:r w:rsidR="002D06B8">
        <w:rPr>
          <w:rStyle w:val="oypena"/>
          <w:rFonts w:asciiTheme="minorHAnsi" w:hAnsiTheme="minorHAnsi" w:cstheme="minorHAnsi"/>
          <w:color w:val="000000" w:themeColor="text1"/>
          <w:sz w:val="22"/>
          <w:szCs w:val="22"/>
        </w:rPr>
        <w:t>s</w:t>
      </w:r>
      <w:r w:rsidR="00102635" w:rsidRPr="000774FF">
        <w:rPr>
          <w:rStyle w:val="oypena"/>
          <w:rFonts w:asciiTheme="minorHAnsi" w:hAnsiTheme="minorHAnsi" w:cstheme="minorHAnsi"/>
          <w:color w:val="000000" w:themeColor="text1"/>
          <w:sz w:val="22"/>
          <w:szCs w:val="22"/>
        </w:rPr>
        <w:t xml:space="preserve">. While the SBR sample is </w:t>
      </w:r>
      <w:r w:rsidR="00E55232">
        <w:rPr>
          <w:rStyle w:val="oypena"/>
          <w:rFonts w:asciiTheme="minorHAnsi" w:hAnsiTheme="minorHAnsi" w:cstheme="minorHAnsi"/>
          <w:color w:val="000000" w:themeColor="text1"/>
          <w:sz w:val="22"/>
          <w:szCs w:val="22"/>
        </w:rPr>
        <w:t>the largest of the three (n=2</w:t>
      </w:r>
      <w:r w:rsidR="007A6F2E">
        <w:rPr>
          <w:rStyle w:val="oypena"/>
          <w:rFonts w:asciiTheme="minorHAnsi" w:hAnsiTheme="minorHAnsi" w:cstheme="minorHAnsi"/>
          <w:color w:val="000000" w:themeColor="text1"/>
          <w:sz w:val="22"/>
          <w:szCs w:val="22"/>
        </w:rPr>
        <w:t>6</w:t>
      </w:r>
      <w:r w:rsidR="00E55232">
        <w:rPr>
          <w:rStyle w:val="oypena"/>
          <w:rFonts w:asciiTheme="minorHAnsi" w:hAnsiTheme="minorHAnsi" w:cstheme="minorHAnsi"/>
          <w:color w:val="000000" w:themeColor="text1"/>
          <w:sz w:val="22"/>
          <w:szCs w:val="22"/>
        </w:rPr>
        <w:t>6)</w:t>
      </w:r>
      <w:r w:rsidR="00102635" w:rsidRPr="000774FF">
        <w:rPr>
          <w:rStyle w:val="oypena"/>
          <w:rFonts w:asciiTheme="minorHAnsi" w:hAnsiTheme="minorHAnsi" w:cstheme="minorHAnsi"/>
          <w:color w:val="000000" w:themeColor="text1"/>
          <w:sz w:val="22"/>
          <w:szCs w:val="22"/>
        </w:rPr>
        <w:t xml:space="preserve"> and therefore more likely to be an accurate representation of the 6</w:t>
      </w:r>
      <w:r w:rsidR="00102635" w:rsidRPr="000774FF">
        <w:rPr>
          <w:rStyle w:val="oypena"/>
          <w:rFonts w:asciiTheme="minorHAnsi" w:hAnsiTheme="minorHAnsi" w:cstheme="minorHAnsi"/>
          <w:color w:val="000000" w:themeColor="text1"/>
          <w:sz w:val="22"/>
          <w:szCs w:val="22"/>
          <w:vertAlign w:val="superscript"/>
        </w:rPr>
        <w:t>th</w:t>
      </w:r>
      <w:r w:rsidR="00102635" w:rsidRPr="000774FF">
        <w:rPr>
          <w:rStyle w:val="oypena"/>
          <w:rFonts w:asciiTheme="minorHAnsi" w:hAnsiTheme="minorHAnsi" w:cstheme="minorHAnsi"/>
          <w:color w:val="000000" w:themeColor="text1"/>
          <w:sz w:val="22"/>
          <w:szCs w:val="22"/>
        </w:rPr>
        <w:t xml:space="preserve"> grade population being studied, it is still less tha</w:t>
      </w:r>
      <w:r w:rsidR="00987F03" w:rsidRPr="000774FF">
        <w:rPr>
          <w:rStyle w:val="oypena"/>
          <w:rFonts w:asciiTheme="minorHAnsi" w:hAnsiTheme="minorHAnsi" w:cstheme="minorHAnsi"/>
          <w:color w:val="000000" w:themeColor="text1"/>
          <w:sz w:val="22"/>
          <w:szCs w:val="22"/>
        </w:rPr>
        <w:t>n</w:t>
      </w:r>
      <w:r w:rsidR="00102635" w:rsidRPr="000774FF">
        <w:rPr>
          <w:rStyle w:val="oypena"/>
          <w:rFonts w:asciiTheme="minorHAnsi" w:hAnsiTheme="minorHAnsi" w:cstheme="minorHAnsi"/>
          <w:color w:val="000000" w:themeColor="text1"/>
          <w:sz w:val="22"/>
          <w:szCs w:val="22"/>
        </w:rPr>
        <w:t xml:space="preserve"> an ideal size. </w:t>
      </w:r>
    </w:p>
    <w:p w14:paraId="405E1505" w14:textId="2611D0CC" w:rsidR="00102635" w:rsidRPr="000774FF" w:rsidRDefault="00102635" w:rsidP="00291664">
      <w:pPr>
        <w:spacing w:line="276" w:lineRule="auto"/>
        <w:ind w:firstLine="720"/>
        <w:rPr>
          <w:rStyle w:val="oypena"/>
          <w:rFonts w:asciiTheme="minorHAnsi" w:hAnsiTheme="minorHAnsi" w:cstheme="minorHAnsi"/>
          <w:color w:val="000000" w:themeColor="text1"/>
          <w:sz w:val="22"/>
          <w:szCs w:val="22"/>
        </w:rPr>
      </w:pPr>
      <w:r w:rsidRPr="000774FF">
        <w:rPr>
          <w:rStyle w:val="oypena"/>
          <w:rFonts w:asciiTheme="minorHAnsi" w:hAnsiTheme="minorHAnsi" w:cstheme="minorHAnsi"/>
          <w:color w:val="000000" w:themeColor="text1"/>
          <w:sz w:val="22"/>
          <w:szCs w:val="22"/>
        </w:rPr>
        <w:t>One of the weaknesses in the SAS evaluation plan is the relatively low number of students who are able to participate in the program and survey completion rates. This will likely lessen as the program grows. In the meantime, to strengthen evaluation efforts, the samples from 2021 through 2023 ha</w:t>
      </w:r>
      <w:r w:rsidR="00EF5E67" w:rsidRPr="000774FF">
        <w:rPr>
          <w:rStyle w:val="oypena"/>
          <w:rFonts w:asciiTheme="minorHAnsi" w:hAnsiTheme="minorHAnsi" w:cstheme="minorHAnsi"/>
          <w:color w:val="000000" w:themeColor="text1"/>
          <w:sz w:val="22"/>
          <w:szCs w:val="22"/>
        </w:rPr>
        <w:t>ve</w:t>
      </w:r>
      <w:r w:rsidRPr="000774FF">
        <w:rPr>
          <w:rStyle w:val="oypena"/>
          <w:rFonts w:asciiTheme="minorHAnsi" w:hAnsiTheme="minorHAnsi" w:cstheme="minorHAnsi"/>
          <w:color w:val="000000" w:themeColor="text1"/>
          <w:sz w:val="22"/>
          <w:szCs w:val="22"/>
        </w:rPr>
        <w:t xml:space="preserve"> been combined for the SBR site. This is included as an addendum to this report. </w:t>
      </w:r>
    </w:p>
    <w:p w14:paraId="578F7BEF" w14:textId="77777777" w:rsidR="00A52A02" w:rsidRPr="000774FF" w:rsidRDefault="00A52A02" w:rsidP="00291664">
      <w:pPr>
        <w:spacing w:line="276" w:lineRule="auto"/>
        <w:rPr>
          <w:rStyle w:val="oypena"/>
          <w:rFonts w:asciiTheme="minorHAnsi" w:hAnsiTheme="minorHAnsi" w:cstheme="minorHAnsi"/>
          <w:b/>
          <w:bCs/>
          <w:color w:val="000000" w:themeColor="text1"/>
          <w:sz w:val="22"/>
          <w:szCs w:val="22"/>
        </w:rPr>
      </w:pPr>
    </w:p>
    <w:p w14:paraId="1FFB6AF8" w14:textId="72C59BAE" w:rsidR="00987F03" w:rsidRPr="000774FF" w:rsidRDefault="008A1252" w:rsidP="00291664">
      <w:pPr>
        <w:spacing w:line="276" w:lineRule="auto"/>
        <w:rPr>
          <w:rStyle w:val="oypena"/>
          <w:rFonts w:asciiTheme="minorHAnsi" w:hAnsiTheme="minorHAnsi" w:cstheme="minorHAnsi"/>
          <w:b/>
          <w:bCs/>
          <w:color w:val="000000" w:themeColor="text1"/>
          <w:sz w:val="22"/>
          <w:szCs w:val="22"/>
        </w:rPr>
      </w:pPr>
      <w:r w:rsidRPr="000774FF">
        <w:rPr>
          <w:rStyle w:val="oypena"/>
          <w:rFonts w:asciiTheme="minorHAnsi" w:hAnsiTheme="minorHAnsi" w:cstheme="minorHAnsi"/>
          <w:b/>
          <w:bCs/>
          <w:color w:val="000000" w:themeColor="text1"/>
          <w:sz w:val="22"/>
          <w:szCs w:val="22"/>
        </w:rPr>
        <w:t>Summit Bechtel Reserve</w:t>
      </w:r>
      <w:r w:rsidR="00B33CD4" w:rsidRPr="000774FF">
        <w:rPr>
          <w:rStyle w:val="oypena"/>
          <w:rFonts w:asciiTheme="minorHAnsi" w:hAnsiTheme="minorHAnsi" w:cstheme="minorHAnsi"/>
          <w:b/>
          <w:bCs/>
          <w:color w:val="000000" w:themeColor="text1"/>
          <w:sz w:val="22"/>
          <w:szCs w:val="22"/>
        </w:rPr>
        <w:t xml:space="preserve"> Student Survey</w:t>
      </w:r>
      <w:r w:rsidRPr="000774FF">
        <w:rPr>
          <w:rStyle w:val="oypena"/>
          <w:rFonts w:asciiTheme="minorHAnsi" w:hAnsiTheme="minorHAnsi" w:cstheme="minorHAnsi"/>
          <w:b/>
          <w:bCs/>
          <w:color w:val="000000" w:themeColor="text1"/>
          <w:sz w:val="22"/>
          <w:szCs w:val="22"/>
        </w:rPr>
        <w:t xml:space="preserve"> Results</w:t>
      </w:r>
    </w:p>
    <w:p w14:paraId="79280E6B" w14:textId="3D68E5ED" w:rsidR="001F303A" w:rsidRPr="000774FF" w:rsidRDefault="001F303A" w:rsidP="00291664">
      <w:pPr>
        <w:spacing w:line="276" w:lineRule="auto"/>
        <w:rPr>
          <w:rStyle w:val="oypena"/>
          <w:rFonts w:asciiTheme="minorHAnsi" w:hAnsiTheme="minorHAnsi" w:cstheme="minorHAnsi"/>
          <w:color w:val="000000" w:themeColor="text1"/>
          <w:sz w:val="22"/>
          <w:szCs w:val="22"/>
          <w:u w:val="single"/>
        </w:rPr>
      </w:pPr>
      <w:bookmarkStart w:id="0" w:name="_Hlk151031763"/>
      <w:r w:rsidRPr="000774FF">
        <w:rPr>
          <w:rStyle w:val="oypena"/>
          <w:rFonts w:asciiTheme="minorHAnsi" w:hAnsiTheme="minorHAnsi" w:cstheme="minorHAnsi"/>
          <w:color w:val="000000" w:themeColor="text1"/>
          <w:sz w:val="22"/>
          <w:szCs w:val="22"/>
          <w:u w:val="single"/>
        </w:rPr>
        <w:t>Demographics</w:t>
      </w:r>
    </w:p>
    <w:p w14:paraId="56BDD85B" w14:textId="5C183427" w:rsidR="00987F03" w:rsidRPr="000774FF" w:rsidRDefault="001F303A" w:rsidP="00987F03">
      <w:pPr>
        <w:spacing w:line="276" w:lineRule="auto"/>
        <w:ind w:firstLine="720"/>
        <w:rPr>
          <w:rStyle w:val="oypena"/>
          <w:rFonts w:asciiTheme="minorHAnsi" w:hAnsiTheme="minorHAnsi" w:cstheme="minorHAnsi"/>
          <w:color w:val="000000" w:themeColor="text1"/>
          <w:sz w:val="22"/>
          <w:szCs w:val="22"/>
        </w:rPr>
      </w:pPr>
      <w:r w:rsidRPr="000774FF">
        <w:rPr>
          <w:rStyle w:val="oypena"/>
          <w:rFonts w:asciiTheme="minorHAnsi" w:hAnsiTheme="minorHAnsi" w:cstheme="minorHAnsi"/>
          <w:color w:val="000000" w:themeColor="text1"/>
          <w:sz w:val="22"/>
          <w:szCs w:val="22"/>
        </w:rPr>
        <w:t xml:space="preserve">Over the course of </w:t>
      </w:r>
      <w:r w:rsidR="006F5D56" w:rsidRPr="000774FF">
        <w:rPr>
          <w:rStyle w:val="oypena"/>
          <w:rFonts w:asciiTheme="minorHAnsi" w:hAnsiTheme="minorHAnsi" w:cstheme="minorHAnsi"/>
          <w:color w:val="000000" w:themeColor="text1"/>
          <w:sz w:val="22"/>
          <w:szCs w:val="22"/>
        </w:rPr>
        <w:t>six</w:t>
      </w:r>
      <w:r w:rsidRPr="000774FF">
        <w:rPr>
          <w:rStyle w:val="oypena"/>
          <w:rFonts w:asciiTheme="minorHAnsi" w:hAnsiTheme="minorHAnsi" w:cstheme="minorHAnsi"/>
          <w:color w:val="000000" w:themeColor="text1"/>
          <w:sz w:val="22"/>
          <w:szCs w:val="22"/>
        </w:rPr>
        <w:t xml:space="preserve"> weeks, </w:t>
      </w:r>
      <w:r w:rsidR="006F5D56" w:rsidRPr="000774FF">
        <w:rPr>
          <w:rStyle w:val="oypena"/>
          <w:rFonts w:asciiTheme="minorHAnsi" w:hAnsiTheme="minorHAnsi" w:cstheme="minorHAnsi"/>
          <w:color w:val="000000" w:themeColor="text1"/>
          <w:sz w:val="22"/>
          <w:szCs w:val="22"/>
        </w:rPr>
        <w:t>701</w:t>
      </w:r>
      <w:r w:rsidRPr="000774FF">
        <w:rPr>
          <w:rStyle w:val="oypena"/>
          <w:rFonts w:asciiTheme="minorHAnsi" w:hAnsiTheme="minorHAnsi" w:cstheme="minorHAnsi"/>
          <w:color w:val="000000" w:themeColor="text1"/>
          <w:sz w:val="22"/>
          <w:szCs w:val="22"/>
        </w:rPr>
        <w:t xml:space="preserve"> sixth grade students attended the Science Adventure School</w:t>
      </w:r>
      <w:r w:rsidR="008A1252" w:rsidRPr="000774FF">
        <w:rPr>
          <w:rStyle w:val="oypena"/>
          <w:rFonts w:asciiTheme="minorHAnsi" w:hAnsiTheme="minorHAnsi" w:cstheme="minorHAnsi"/>
          <w:color w:val="000000" w:themeColor="text1"/>
          <w:sz w:val="22"/>
          <w:szCs w:val="22"/>
        </w:rPr>
        <w:t xml:space="preserve"> at the Summit Bechtel Reserve (SBR)</w:t>
      </w:r>
      <w:r w:rsidRPr="000774FF">
        <w:rPr>
          <w:rStyle w:val="oypena"/>
          <w:rFonts w:asciiTheme="minorHAnsi" w:hAnsiTheme="minorHAnsi" w:cstheme="minorHAnsi"/>
          <w:color w:val="000000" w:themeColor="text1"/>
          <w:sz w:val="22"/>
          <w:szCs w:val="22"/>
        </w:rPr>
        <w:t>.</w:t>
      </w:r>
      <w:r w:rsidR="008A1252" w:rsidRPr="000774FF">
        <w:rPr>
          <w:rStyle w:val="oypena"/>
          <w:rFonts w:asciiTheme="minorHAnsi" w:hAnsiTheme="minorHAnsi" w:cstheme="minorHAnsi"/>
          <w:color w:val="000000" w:themeColor="text1"/>
          <w:sz w:val="22"/>
          <w:szCs w:val="22"/>
        </w:rPr>
        <w:t xml:space="preserve"> </w:t>
      </w:r>
      <w:r w:rsidRPr="000774FF">
        <w:rPr>
          <w:rStyle w:val="oypena"/>
          <w:rFonts w:asciiTheme="minorHAnsi" w:hAnsiTheme="minorHAnsi" w:cstheme="minorHAnsi"/>
          <w:color w:val="000000" w:themeColor="text1"/>
          <w:sz w:val="22"/>
          <w:szCs w:val="22"/>
        </w:rPr>
        <w:t>Demographic questions were given as pre-written options for students to choose. Each set of questions had an "Other" option with a text box allowing students to fill their gender or racial and ethnic identity if it was not given as an option</w:t>
      </w:r>
      <w:r w:rsidR="00987F03" w:rsidRPr="000774FF">
        <w:rPr>
          <w:rStyle w:val="oypena"/>
          <w:rFonts w:asciiTheme="minorHAnsi" w:hAnsiTheme="minorHAnsi" w:cstheme="minorHAnsi"/>
          <w:color w:val="000000" w:themeColor="text1"/>
          <w:sz w:val="22"/>
          <w:szCs w:val="22"/>
        </w:rPr>
        <w:t>,</w:t>
      </w:r>
      <w:r w:rsidR="008A1252" w:rsidRPr="000774FF">
        <w:rPr>
          <w:rStyle w:val="oypena"/>
          <w:rFonts w:asciiTheme="minorHAnsi" w:hAnsiTheme="minorHAnsi" w:cstheme="minorHAnsi"/>
          <w:color w:val="000000" w:themeColor="text1"/>
          <w:sz w:val="22"/>
          <w:szCs w:val="22"/>
        </w:rPr>
        <w:t xml:space="preserve"> as well as a “</w:t>
      </w:r>
      <w:r w:rsidR="007871BC" w:rsidRPr="000774FF">
        <w:rPr>
          <w:rStyle w:val="oypena"/>
          <w:rFonts w:asciiTheme="minorHAnsi" w:hAnsiTheme="minorHAnsi" w:cstheme="minorHAnsi"/>
          <w:color w:val="000000" w:themeColor="text1"/>
          <w:sz w:val="22"/>
          <w:szCs w:val="22"/>
        </w:rPr>
        <w:t>Do not want to provide</w:t>
      </w:r>
      <w:r w:rsidR="008A1252" w:rsidRPr="000774FF">
        <w:rPr>
          <w:rStyle w:val="oypena"/>
          <w:rFonts w:asciiTheme="minorHAnsi" w:hAnsiTheme="minorHAnsi" w:cstheme="minorHAnsi"/>
          <w:color w:val="000000" w:themeColor="text1"/>
          <w:sz w:val="22"/>
          <w:szCs w:val="22"/>
        </w:rPr>
        <w:t xml:space="preserve">” option. </w:t>
      </w:r>
    </w:p>
    <w:p w14:paraId="712C45A0" w14:textId="3E349469" w:rsidR="00EF5E67" w:rsidRPr="000774FF" w:rsidRDefault="00EF5E67" w:rsidP="00291664">
      <w:pPr>
        <w:spacing w:line="276" w:lineRule="auto"/>
        <w:ind w:firstLine="720"/>
        <w:rPr>
          <w:rStyle w:val="oypena"/>
          <w:rFonts w:asciiTheme="minorHAnsi" w:hAnsiTheme="minorHAnsi" w:cstheme="minorHAnsi"/>
          <w:color w:val="000000" w:themeColor="text1"/>
          <w:sz w:val="22"/>
          <w:szCs w:val="22"/>
        </w:rPr>
      </w:pPr>
      <w:r w:rsidRPr="000774FF">
        <w:rPr>
          <w:rStyle w:val="oypena"/>
          <w:rFonts w:asciiTheme="minorHAnsi" w:hAnsiTheme="minorHAnsi" w:cstheme="minorHAnsi"/>
          <w:color w:val="000000" w:themeColor="text1"/>
          <w:sz w:val="22"/>
          <w:szCs w:val="22"/>
        </w:rPr>
        <w:t>Students were primarily Caucasian/White, with slightly more girls attending the SBR site than boys</w:t>
      </w:r>
      <w:r w:rsidR="00AD11BB" w:rsidRPr="000774FF">
        <w:rPr>
          <w:rStyle w:val="oypena"/>
          <w:rFonts w:asciiTheme="minorHAnsi" w:hAnsiTheme="minorHAnsi" w:cstheme="minorHAnsi"/>
          <w:color w:val="000000" w:themeColor="text1"/>
          <w:sz w:val="22"/>
          <w:szCs w:val="22"/>
        </w:rPr>
        <w:t xml:space="preserve"> this year</w:t>
      </w:r>
      <w:r w:rsidRPr="000774FF">
        <w:rPr>
          <w:rStyle w:val="oypena"/>
          <w:rFonts w:asciiTheme="minorHAnsi" w:hAnsiTheme="minorHAnsi" w:cstheme="minorHAnsi"/>
          <w:color w:val="000000" w:themeColor="text1"/>
          <w:sz w:val="22"/>
          <w:szCs w:val="22"/>
        </w:rPr>
        <w:t>. The</w:t>
      </w:r>
      <w:r w:rsidR="00AD11BB" w:rsidRPr="000774FF">
        <w:rPr>
          <w:rStyle w:val="oypena"/>
          <w:rFonts w:asciiTheme="minorHAnsi" w:hAnsiTheme="minorHAnsi" w:cstheme="minorHAnsi"/>
          <w:color w:val="000000" w:themeColor="text1"/>
          <w:sz w:val="22"/>
          <w:szCs w:val="22"/>
        </w:rPr>
        <w:t xml:space="preserve"> one student who wrote in a response to the “other” gender option was “genderfluid”.</w:t>
      </w:r>
    </w:p>
    <w:p w14:paraId="0758B76A" w14:textId="77777777" w:rsidR="00C53DEA" w:rsidRPr="000774FF" w:rsidRDefault="00C53DEA" w:rsidP="00291664">
      <w:pPr>
        <w:spacing w:line="276" w:lineRule="auto"/>
        <w:rPr>
          <w:rStyle w:val="oypena"/>
          <w:rFonts w:asciiTheme="minorHAnsi" w:hAnsiTheme="minorHAnsi" w:cstheme="minorHAnsi"/>
          <w:color w:val="000000" w:themeColor="text1"/>
          <w:sz w:val="22"/>
          <w:szCs w:val="22"/>
          <w:u w:val="single"/>
        </w:rPr>
      </w:pPr>
    </w:p>
    <w:p w14:paraId="34BA7711" w14:textId="6BB7DAFB" w:rsidR="00291664" w:rsidRPr="000774FF" w:rsidRDefault="00291664" w:rsidP="00291664">
      <w:pPr>
        <w:spacing w:line="276" w:lineRule="auto"/>
        <w:rPr>
          <w:rStyle w:val="oypena"/>
          <w:rFonts w:asciiTheme="minorHAnsi" w:hAnsiTheme="minorHAnsi" w:cstheme="minorHAnsi"/>
          <w:color w:val="000000" w:themeColor="text1"/>
          <w:sz w:val="22"/>
          <w:szCs w:val="22"/>
          <w:u w:val="single"/>
        </w:rPr>
      </w:pPr>
      <w:r w:rsidRPr="000774FF">
        <w:rPr>
          <w:rStyle w:val="oypena"/>
          <w:rFonts w:asciiTheme="minorHAnsi" w:hAnsiTheme="minorHAnsi" w:cstheme="minorHAnsi"/>
          <w:color w:val="000000" w:themeColor="text1"/>
          <w:sz w:val="22"/>
          <w:szCs w:val="22"/>
          <w:u w:val="single"/>
        </w:rPr>
        <w:t>Survey Results</w:t>
      </w:r>
    </w:p>
    <w:p w14:paraId="5FB849C6" w14:textId="0F0D007A" w:rsidR="00291664" w:rsidRDefault="00291664" w:rsidP="00E55232">
      <w:pPr>
        <w:spacing w:line="276" w:lineRule="auto"/>
        <w:ind w:firstLine="720"/>
        <w:rPr>
          <w:rFonts w:asciiTheme="minorHAnsi" w:hAnsiTheme="minorHAnsi" w:cstheme="minorHAnsi"/>
          <w:color w:val="000000" w:themeColor="text1"/>
          <w:sz w:val="22"/>
          <w:szCs w:val="22"/>
        </w:rPr>
      </w:pPr>
      <w:r w:rsidRPr="000774FF">
        <w:rPr>
          <w:rStyle w:val="oypena"/>
          <w:rFonts w:asciiTheme="minorHAnsi" w:hAnsiTheme="minorHAnsi" w:cstheme="minorHAnsi"/>
          <w:color w:val="000000" w:themeColor="text1"/>
          <w:sz w:val="22"/>
          <w:szCs w:val="22"/>
        </w:rPr>
        <w:t xml:space="preserve">Of the 701 SAS students at the SBR site, 406 students completed surveys. One hundred and forty surveys were eliminated due to completion issues yielding a final response rate of 66%. </w:t>
      </w:r>
      <w:r w:rsidRPr="000774FF">
        <w:rPr>
          <w:rFonts w:asciiTheme="minorHAnsi" w:hAnsiTheme="minorHAnsi" w:cstheme="minorHAnsi"/>
          <w:color w:val="000000" w:themeColor="text1"/>
          <w:sz w:val="22"/>
          <w:szCs w:val="22"/>
        </w:rPr>
        <w:t>Therefore, 2</w:t>
      </w:r>
      <w:r w:rsidR="007A6F2E">
        <w:rPr>
          <w:rFonts w:asciiTheme="minorHAnsi" w:hAnsiTheme="minorHAnsi" w:cstheme="minorHAnsi"/>
          <w:color w:val="000000" w:themeColor="text1"/>
          <w:sz w:val="22"/>
          <w:szCs w:val="22"/>
        </w:rPr>
        <w:t>6</w:t>
      </w:r>
      <w:r w:rsidRPr="000774FF">
        <w:rPr>
          <w:rFonts w:asciiTheme="minorHAnsi" w:hAnsiTheme="minorHAnsi" w:cstheme="minorHAnsi"/>
          <w:color w:val="000000" w:themeColor="text1"/>
          <w:sz w:val="22"/>
          <w:szCs w:val="22"/>
        </w:rPr>
        <w:t>6 paired t-tests were used in the final analysis.</w:t>
      </w:r>
    </w:p>
    <w:p w14:paraId="33158BEE" w14:textId="77777777" w:rsidR="00B74B85" w:rsidRPr="000774FF" w:rsidRDefault="00B74B85" w:rsidP="00E55232">
      <w:pPr>
        <w:spacing w:line="276" w:lineRule="auto"/>
        <w:ind w:firstLine="720"/>
        <w:rPr>
          <w:rStyle w:val="oypena"/>
          <w:rFonts w:asciiTheme="minorHAnsi" w:hAnsiTheme="minorHAnsi" w:cstheme="minorHAnsi"/>
          <w:color w:val="000000" w:themeColor="text1"/>
          <w:sz w:val="22"/>
          <w:szCs w:val="22"/>
        </w:rPr>
      </w:pPr>
    </w:p>
    <w:p w14:paraId="7DD8B89C" w14:textId="5CE10364" w:rsidR="004654D5" w:rsidRPr="000774FF" w:rsidRDefault="004654D5" w:rsidP="00DD346E">
      <w:pPr>
        <w:rPr>
          <w:rStyle w:val="oypena"/>
          <w:rFonts w:asciiTheme="minorHAnsi" w:hAnsiTheme="minorHAnsi" w:cstheme="minorHAnsi"/>
          <w:b/>
          <w:bCs/>
          <w:color w:val="000000" w:themeColor="text1"/>
          <w:sz w:val="22"/>
          <w:szCs w:val="22"/>
        </w:rPr>
      </w:pPr>
      <w:r w:rsidRPr="000774FF">
        <w:rPr>
          <w:rStyle w:val="oypena"/>
          <w:rFonts w:asciiTheme="minorHAnsi" w:hAnsiTheme="minorHAnsi" w:cstheme="minorHAnsi"/>
          <w:b/>
          <w:bCs/>
          <w:color w:val="000000" w:themeColor="text1"/>
          <w:sz w:val="22"/>
          <w:szCs w:val="22"/>
        </w:rPr>
        <w:lastRenderedPageBreak/>
        <w:t>Table 1: SBR Demographics</w:t>
      </w:r>
    </w:p>
    <w:tbl>
      <w:tblPr>
        <w:tblStyle w:val="TableGrid"/>
        <w:tblW w:w="0" w:type="auto"/>
        <w:tblLayout w:type="fixed"/>
        <w:tblLook w:val="04A0" w:firstRow="1" w:lastRow="0" w:firstColumn="1" w:lastColumn="0" w:noHBand="0" w:noVBand="1"/>
      </w:tblPr>
      <w:tblGrid>
        <w:gridCol w:w="2425"/>
        <w:gridCol w:w="720"/>
        <w:gridCol w:w="1317"/>
        <w:gridCol w:w="2430"/>
        <w:gridCol w:w="990"/>
      </w:tblGrid>
      <w:tr w:rsidR="000774FF" w:rsidRPr="000774FF" w14:paraId="668EE745" w14:textId="77777777" w:rsidTr="007871BC">
        <w:tc>
          <w:tcPr>
            <w:tcW w:w="2425" w:type="dxa"/>
          </w:tcPr>
          <w:p w14:paraId="43219D0D" w14:textId="77777777" w:rsidR="007871BC" w:rsidRPr="00E55232" w:rsidRDefault="007871BC" w:rsidP="00DD346E">
            <w:pPr>
              <w:rPr>
                <w:rFonts w:asciiTheme="minorHAnsi" w:hAnsiTheme="minorHAnsi" w:cstheme="minorHAnsi"/>
                <w:b/>
                <w:bCs/>
                <w:color w:val="000000" w:themeColor="text1"/>
                <w:sz w:val="21"/>
                <w:szCs w:val="21"/>
              </w:rPr>
            </w:pPr>
            <w:r w:rsidRPr="00E55232">
              <w:rPr>
                <w:rFonts w:asciiTheme="minorHAnsi" w:hAnsiTheme="minorHAnsi" w:cstheme="minorHAnsi"/>
                <w:b/>
                <w:bCs/>
                <w:color w:val="000000" w:themeColor="text1"/>
                <w:sz w:val="21"/>
                <w:szCs w:val="21"/>
              </w:rPr>
              <w:t>Race</w:t>
            </w:r>
          </w:p>
        </w:tc>
        <w:tc>
          <w:tcPr>
            <w:tcW w:w="720" w:type="dxa"/>
            <w:tcBorders>
              <w:right w:val="single" w:sz="4" w:space="0" w:color="auto"/>
            </w:tcBorders>
          </w:tcPr>
          <w:p w14:paraId="7B92E4FE" w14:textId="77777777" w:rsidR="007871BC" w:rsidRPr="00E55232" w:rsidRDefault="007871BC" w:rsidP="00DD346E">
            <w:pPr>
              <w:rPr>
                <w:rFonts w:asciiTheme="minorHAnsi" w:hAnsiTheme="minorHAnsi" w:cstheme="minorHAnsi"/>
                <w:color w:val="000000" w:themeColor="text1"/>
                <w:sz w:val="21"/>
                <w:szCs w:val="21"/>
              </w:rPr>
            </w:pPr>
          </w:p>
        </w:tc>
        <w:tc>
          <w:tcPr>
            <w:tcW w:w="1317" w:type="dxa"/>
            <w:tcBorders>
              <w:top w:val="nil"/>
              <w:left w:val="single" w:sz="4" w:space="0" w:color="auto"/>
              <w:bottom w:val="nil"/>
              <w:right w:val="single" w:sz="4" w:space="0" w:color="auto"/>
            </w:tcBorders>
          </w:tcPr>
          <w:p w14:paraId="4D67EC58" w14:textId="77777777" w:rsidR="007871BC" w:rsidRPr="00E55232" w:rsidRDefault="007871BC" w:rsidP="00DD346E">
            <w:pPr>
              <w:rPr>
                <w:rFonts w:asciiTheme="minorHAnsi" w:hAnsiTheme="minorHAnsi" w:cstheme="minorHAnsi"/>
                <w:color w:val="000000" w:themeColor="text1"/>
                <w:sz w:val="21"/>
                <w:szCs w:val="21"/>
              </w:rPr>
            </w:pPr>
          </w:p>
        </w:tc>
        <w:tc>
          <w:tcPr>
            <w:tcW w:w="2430" w:type="dxa"/>
            <w:tcBorders>
              <w:left w:val="single" w:sz="4" w:space="0" w:color="auto"/>
            </w:tcBorders>
          </w:tcPr>
          <w:p w14:paraId="26E2C06A" w14:textId="77777777" w:rsidR="007871BC" w:rsidRPr="00E55232" w:rsidRDefault="007871BC" w:rsidP="00DD346E">
            <w:pPr>
              <w:rPr>
                <w:rFonts w:asciiTheme="minorHAnsi" w:hAnsiTheme="minorHAnsi" w:cstheme="minorHAnsi"/>
                <w:b/>
                <w:bCs/>
                <w:color w:val="000000" w:themeColor="text1"/>
                <w:sz w:val="21"/>
                <w:szCs w:val="21"/>
              </w:rPr>
            </w:pPr>
            <w:r w:rsidRPr="00E55232">
              <w:rPr>
                <w:rFonts w:asciiTheme="minorHAnsi" w:hAnsiTheme="minorHAnsi" w:cstheme="minorHAnsi"/>
                <w:b/>
                <w:bCs/>
                <w:color w:val="000000" w:themeColor="text1"/>
                <w:sz w:val="21"/>
                <w:szCs w:val="21"/>
              </w:rPr>
              <w:t>Gender</w:t>
            </w:r>
          </w:p>
        </w:tc>
        <w:tc>
          <w:tcPr>
            <w:tcW w:w="990" w:type="dxa"/>
          </w:tcPr>
          <w:p w14:paraId="63FC712E" w14:textId="77777777" w:rsidR="007871BC" w:rsidRPr="000774FF" w:rsidRDefault="007871BC" w:rsidP="00DD346E">
            <w:pPr>
              <w:rPr>
                <w:rFonts w:asciiTheme="minorHAnsi" w:hAnsiTheme="minorHAnsi" w:cstheme="minorHAnsi"/>
                <w:color w:val="000000" w:themeColor="text1"/>
                <w:sz w:val="22"/>
                <w:szCs w:val="22"/>
              </w:rPr>
            </w:pPr>
          </w:p>
        </w:tc>
      </w:tr>
      <w:tr w:rsidR="000774FF" w:rsidRPr="000774FF" w14:paraId="3566322A" w14:textId="77777777" w:rsidTr="007871BC">
        <w:tc>
          <w:tcPr>
            <w:tcW w:w="2425" w:type="dxa"/>
          </w:tcPr>
          <w:p w14:paraId="134B420C" w14:textId="77777777"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Caucasian</w:t>
            </w:r>
          </w:p>
        </w:tc>
        <w:tc>
          <w:tcPr>
            <w:tcW w:w="720" w:type="dxa"/>
            <w:tcBorders>
              <w:right w:val="single" w:sz="4" w:space="0" w:color="auto"/>
            </w:tcBorders>
          </w:tcPr>
          <w:p w14:paraId="49318320" w14:textId="77777777"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69%</w:t>
            </w:r>
          </w:p>
        </w:tc>
        <w:tc>
          <w:tcPr>
            <w:tcW w:w="1317" w:type="dxa"/>
            <w:tcBorders>
              <w:top w:val="nil"/>
              <w:left w:val="single" w:sz="4" w:space="0" w:color="auto"/>
              <w:bottom w:val="nil"/>
              <w:right w:val="single" w:sz="4" w:space="0" w:color="auto"/>
            </w:tcBorders>
          </w:tcPr>
          <w:p w14:paraId="0B804862" w14:textId="77777777" w:rsidR="007871BC" w:rsidRPr="00E55232" w:rsidRDefault="007871BC" w:rsidP="00DD346E">
            <w:pPr>
              <w:rPr>
                <w:rFonts w:asciiTheme="minorHAnsi" w:hAnsiTheme="minorHAnsi" w:cstheme="minorHAnsi"/>
                <w:color w:val="000000" w:themeColor="text1"/>
                <w:sz w:val="21"/>
                <w:szCs w:val="21"/>
              </w:rPr>
            </w:pPr>
          </w:p>
        </w:tc>
        <w:tc>
          <w:tcPr>
            <w:tcW w:w="2430" w:type="dxa"/>
            <w:tcBorders>
              <w:left w:val="single" w:sz="4" w:space="0" w:color="auto"/>
            </w:tcBorders>
          </w:tcPr>
          <w:p w14:paraId="53657E57" w14:textId="77777777"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Female</w:t>
            </w:r>
          </w:p>
        </w:tc>
        <w:tc>
          <w:tcPr>
            <w:tcW w:w="990" w:type="dxa"/>
          </w:tcPr>
          <w:p w14:paraId="77ACA5EB" w14:textId="2803D74C" w:rsidR="007871BC" w:rsidRPr="000774FF" w:rsidRDefault="007871BC" w:rsidP="00DD346E">
            <w:pPr>
              <w:rPr>
                <w:rFonts w:asciiTheme="minorHAnsi" w:hAnsiTheme="minorHAnsi" w:cstheme="minorHAnsi"/>
                <w:color w:val="000000" w:themeColor="text1"/>
                <w:sz w:val="22"/>
                <w:szCs w:val="22"/>
              </w:rPr>
            </w:pPr>
            <w:r w:rsidRPr="000774FF">
              <w:rPr>
                <w:rFonts w:asciiTheme="minorHAnsi" w:hAnsiTheme="minorHAnsi" w:cstheme="minorHAnsi"/>
                <w:color w:val="000000" w:themeColor="text1"/>
                <w:sz w:val="22"/>
                <w:szCs w:val="22"/>
              </w:rPr>
              <w:t>52%</w:t>
            </w:r>
          </w:p>
        </w:tc>
      </w:tr>
      <w:tr w:rsidR="000774FF" w:rsidRPr="000774FF" w14:paraId="5D302F2B" w14:textId="77777777" w:rsidTr="007871BC">
        <w:tc>
          <w:tcPr>
            <w:tcW w:w="2425" w:type="dxa"/>
          </w:tcPr>
          <w:p w14:paraId="2C9F5099" w14:textId="77777777"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African American</w:t>
            </w:r>
          </w:p>
        </w:tc>
        <w:tc>
          <w:tcPr>
            <w:tcW w:w="720" w:type="dxa"/>
            <w:tcBorders>
              <w:right w:val="single" w:sz="4" w:space="0" w:color="auto"/>
            </w:tcBorders>
          </w:tcPr>
          <w:p w14:paraId="76E3C12A" w14:textId="2A1D695A"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9%</w:t>
            </w:r>
          </w:p>
        </w:tc>
        <w:tc>
          <w:tcPr>
            <w:tcW w:w="1317" w:type="dxa"/>
            <w:tcBorders>
              <w:top w:val="nil"/>
              <w:left w:val="single" w:sz="4" w:space="0" w:color="auto"/>
              <w:bottom w:val="nil"/>
              <w:right w:val="single" w:sz="4" w:space="0" w:color="auto"/>
            </w:tcBorders>
          </w:tcPr>
          <w:p w14:paraId="1A766252" w14:textId="77777777" w:rsidR="007871BC" w:rsidRPr="00E55232" w:rsidRDefault="007871BC" w:rsidP="00DD346E">
            <w:pPr>
              <w:rPr>
                <w:rFonts w:asciiTheme="minorHAnsi" w:hAnsiTheme="minorHAnsi" w:cstheme="minorHAnsi"/>
                <w:color w:val="000000" w:themeColor="text1"/>
                <w:sz w:val="21"/>
                <w:szCs w:val="21"/>
              </w:rPr>
            </w:pPr>
          </w:p>
        </w:tc>
        <w:tc>
          <w:tcPr>
            <w:tcW w:w="2430" w:type="dxa"/>
            <w:tcBorders>
              <w:left w:val="single" w:sz="4" w:space="0" w:color="auto"/>
            </w:tcBorders>
          </w:tcPr>
          <w:p w14:paraId="4AA69338" w14:textId="77777777"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Male</w:t>
            </w:r>
          </w:p>
        </w:tc>
        <w:tc>
          <w:tcPr>
            <w:tcW w:w="990" w:type="dxa"/>
          </w:tcPr>
          <w:p w14:paraId="736AA45B" w14:textId="32606BFD" w:rsidR="007871BC" w:rsidRPr="000774FF" w:rsidRDefault="007871BC" w:rsidP="00DD346E">
            <w:pPr>
              <w:rPr>
                <w:rFonts w:asciiTheme="minorHAnsi" w:hAnsiTheme="minorHAnsi" w:cstheme="minorHAnsi"/>
                <w:color w:val="000000" w:themeColor="text1"/>
                <w:sz w:val="22"/>
                <w:szCs w:val="22"/>
              </w:rPr>
            </w:pPr>
            <w:r w:rsidRPr="000774FF">
              <w:rPr>
                <w:rFonts w:asciiTheme="minorHAnsi" w:hAnsiTheme="minorHAnsi" w:cstheme="minorHAnsi"/>
                <w:color w:val="000000" w:themeColor="text1"/>
                <w:sz w:val="22"/>
                <w:szCs w:val="22"/>
              </w:rPr>
              <w:t>45%</w:t>
            </w:r>
          </w:p>
        </w:tc>
      </w:tr>
      <w:tr w:rsidR="000774FF" w:rsidRPr="000774FF" w14:paraId="67E31003" w14:textId="77777777" w:rsidTr="007871BC">
        <w:tc>
          <w:tcPr>
            <w:tcW w:w="2425" w:type="dxa"/>
          </w:tcPr>
          <w:p w14:paraId="1C8E650E" w14:textId="77777777"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Hispanic/Latino</w:t>
            </w:r>
          </w:p>
        </w:tc>
        <w:tc>
          <w:tcPr>
            <w:tcW w:w="720" w:type="dxa"/>
            <w:tcBorders>
              <w:right w:val="single" w:sz="4" w:space="0" w:color="auto"/>
            </w:tcBorders>
          </w:tcPr>
          <w:p w14:paraId="1DC79B29" w14:textId="78F6A0C0"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1%</w:t>
            </w:r>
          </w:p>
        </w:tc>
        <w:tc>
          <w:tcPr>
            <w:tcW w:w="1317" w:type="dxa"/>
            <w:tcBorders>
              <w:top w:val="nil"/>
              <w:left w:val="single" w:sz="4" w:space="0" w:color="auto"/>
              <w:bottom w:val="nil"/>
              <w:right w:val="single" w:sz="4" w:space="0" w:color="auto"/>
            </w:tcBorders>
          </w:tcPr>
          <w:p w14:paraId="0D983BE7" w14:textId="77777777" w:rsidR="007871BC" w:rsidRPr="00E55232" w:rsidRDefault="007871BC" w:rsidP="00DD346E">
            <w:pPr>
              <w:rPr>
                <w:rFonts w:asciiTheme="minorHAnsi" w:hAnsiTheme="minorHAnsi" w:cstheme="minorHAnsi"/>
                <w:color w:val="000000" w:themeColor="text1"/>
                <w:sz w:val="21"/>
                <w:szCs w:val="21"/>
              </w:rPr>
            </w:pPr>
          </w:p>
        </w:tc>
        <w:tc>
          <w:tcPr>
            <w:tcW w:w="2430" w:type="dxa"/>
            <w:tcBorders>
              <w:left w:val="single" w:sz="4" w:space="0" w:color="auto"/>
              <w:bottom w:val="single" w:sz="4" w:space="0" w:color="auto"/>
            </w:tcBorders>
          </w:tcPr>
          <w:p w14:paraId="243ED5C0" w14:textId="77777777"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Other</w:t>
            </w:r>
          </w:p>
        </w:tc>
        <w:tc>
          <w:tcPr>
            <w:tcW w:w="990" w:type="dxa"/>
            <w:tcBorders>
              <w:bottom w:val="single" w:sz="4" w:space="0" w:color="auto"/>
            </w:tcBorders>
          </w:tcPr>
          <w:p w14:paraId="199AEF82" w14:textId="173F716D" w:rsidR="007871BC" w:rsidRPr="000774FF" w:rsidRDefault="007871BC" w:rsidP="00DD346E">
            <w:pPr>
              <w:rPr>
                <w:rFonts w:asciiTheme="minorHAnsi" w:hAnsiTheme="minorHAnsi" w:cstheme="minorHAnsi"/>
                <w:color w:val="000000" w:themeColor="text1"/>
                <w:sz w:val="22"/>
                <w:szCs w:val="22"/>
              </w:rPr>
            </w:pPr>
            <w:r w:rsidRPr="000774FF">
              <w:rPr>
                <w:rFonts w:asciiTheme="minorHAnsi" w:hAnsiTheme="minorHAnsi" w:cstheme="minorHAnsi"/>
                <w:color w:val="000000" w:themeColor="text1"/>
                <w:sz w:val="22"/>
                <w:szCs w:val="22"/>
              </w:rPr>
              <w:t>1%</w:t>
            </w:r>
          </w:p>
        </w:tc>
      </w:tr>
      <w:tr w:rsidR="000774FF" w:rsidRPr="000774FF" w14:paraId="695FD053" w14:textId="77777777" w:rsidTr="007871BC">
        <w:tc>
          <w:tcPr>
            <w:tcW w:w="2425" w:type="dxa"/>
          </w:tcPr>
          <w:p w14:paraId="0CEA2F5D" w14:textId="77777777"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Asian</w:t>
            </w:r>
          </w:p>
        </w:tc>
        <w:tc>
          <w:tcPr>
            <w:tcW w:w="720" w:type="dxa"/>
            <w:tcBorders>
              <w:right w:val="single" w:sz="4" w:space="0" w:color="auto"/>
            </w:tcBorders>
          </w:tcPr>
          <w:p w14:paraId="0F27C852" w14:textId="5D80FF0B"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.5%</w:t>
            </w:r>
          </w:p>
        </w:tc>
        <w:tc>
          <w:tcPr>
            <w:tcW w:w="1317" w:type="dxa"/>
            <w:tcBorders>
              <w:top w:val="nil"/>
              <w:left w:val="single" w:sz="4" w:space="0" w:color="auto"/>
              <w:bottom w:val="nil"/>
              <w:right w:val="single" w:sz="4" w:space="0" w:color="auto"/>
            </w:tcBorders>
          </w:tcPr>
          <w:p w14:paraId="043CBAD9" w14:textId="77777777" w:rsidR="007871BC" w:rsidRPr="00E55232" w:rsidRDefault="007871BC" w:rsidP="00DD346E">
            <w:pPr>
              <w:rPr>
                <w:rFonts w:asciiTheme="minorHAnsi" w:hAnsiTheme="minorHAnsi" w:cstheme="minorHAnsi"/>
                <w:color w:val="000000" w:themeColor="text1"/>
                <w:sz w:val="21"/>
                <w:szCs w:val="21"/>
              </w:rPr>
            </w:pPr>
          </w:p>
        </w:tc>
        <w:tc>
          <w:tcPr>
            <w:tcW w:w="2430" w:type="dxa"/>
            <w:tcBorders>
              <w:left w:val="single" w:sz="4" w:space="0" w:color="auto"/>
              <w:bottom w:val="single" w:sz="4" w:space="0" w:color="auto"/>
            </w:tcBorders>
          </w:tcPr>
          <w:p w14:paraId="28D8CE21" w14:textId="77777777"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Do not want to provide</w:t>
            </w:r>
          </w:p>
        </w:tc>
        <w:tc>
          <w:tcPr>
            <w:tcW w:w="990" w:type="dxa"/>
            <w:tcBorders>
              <w:bottom w:val="single" w:sz="4" w:space="0" w:color="auto"/>
            </w:tcBorders>
          </w:tcPr>
          <w:p w14:paraId="2068A3C7" w14:textId="77777777" w:rsidR="007871BC" w:rsidRPr="000774FF" w:rsidRDefault="007871BC" w:rsidP="00DD346E">
            <w:pPr>
              <w:rPr>
                <w:rFonts w:asciiTheme="minorHAnsi" w:hAnsiTheme="minorHAnsi" w:cstheme="minorHAnsi"/>
                <w:color w:val="000000" w:themeColor="text1"/>
                <w:sz w:val="22"/>
                <w:szCs w:val="22"/>
              </w:rPr>
            </w:pPr>
            <w:r w:rsidRPr="000774FF">
              <w:rPr>
                <w:rFonts w:asciiTheme="minorHAnsi" w:hAnsiTheme="minorHAnsi" w:cstheme="minorHAnsi"/>
                <w:color w:val="000000" w:themeColor="text1"/>
                <w:sz w:val="22"/>
                <w:szCs w:val="22"/>
              </w:rPr>
              <w:t>2%</w:t>
            </w:r>
          </w:p>
        </w:tc>
      </w:tr>
      <w:tr w:rsidR="000774FF" w:rsidRPr="000774FF" w14:paraId="4A0D6FCC" w14:textId="77777777" w:rsidTr="007871BC">
        <w:tc>
          <w:tcPr>
            <w:tcW w:w="2425" w:type="dxa"/>
          </w:tcPr>
          <w:p w14:paraId="1BC7E17D" w14:textId="4980734A"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Native American Indian/Indigenous American</w:t>
            </w:r>
          </w:p>
        </w:tc>
        <w:tc>
          <w:tcPr>
            <w:tcW w:w="720" w:type="dxa"/>
            <w:tcBorders>
              <w:right w:val="single" w:sz="4" w:space="0" w:color="auto"/>
            </w:tcBorders>
          </w:tcPr>
          <w:p w14:paraId="5E222A03" w14:textId="77777777"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2%</w:t>
            </w:r>
          </w:p>
        </w:tc>
        <w:tc>
          <w:tcPr>
            <w:tcW w:w="1317" w:type="dxa"/>
            <w:tcBorders>
              <w:top w:val="nil"/>
              <w:left w:val="single" w:sz="4" w:space="0" w:color="auto"/>
              <w:bottom w:val="nil"/>
              <w:right w:val="nil"/>
            </w:tcBorders>
          </w:tcPr>
          <w:p w14:paraId="5FB2985E" w14:textId="77777777" w:rsidR="007871BC" w:rsidRPr="00E55232" w:rsidRDefault="007871BC" w:rsidP="00DD346E">
            <w:pPr>
              <w:rPr>
                <w:rFonts w:asciiTheme="minorHAnsi" w:hAnsiTheme="minorHAnsi" w:cstheme="minorHAnsi"/>
                <w:color w:val="000000" w:themeColor="text1"/>
                <w:sz w:val="21"/>
                <w:szCs w:val="21"/>
              </w:rPr>
            </w:pPr>
          </w:p>
        </w:tc>
        <w:tc>
          <w:tcPr>
            <w:tcW w:w="2430" w:type="dxa"/>
            <w:tcBorders>
              <w:top w:val="single" w:sz="4" w:space="0" w:color="auto"/>
              <w:left w:val="nil"/>
              <w:bottom w:val="nil"/>
              <w:right w:val="nil"/>
            </w:tcBorders>
          </w:tcPr>
          <w:p w14:paraId="618C41D6" w14:textId="77777777" w:rsidR="007871BC" w:rsidRPr="00E55232" w:rsidRDefault="007871BC" w:rsidP="00DD346E">
            <w:pPr>
              <w:rPr>
                <w:rFonts w:asciiTheme="minorHAnsi" w:hAnsiTheme="minorHAnsi" w:cstheme="minorHAnsi"/>
                <w:color w:val="000000" w:themeColor="text1"/>
                <w:sz w:val="21"/>
                <w:szCs w:val="21"/>
              </w:rPr>
            </w:pPr>
          </w:p>
        </w:tc>
        <w:tc>
          <w:tcPr>
            <w:tcW w:w="990" w:type="dxa"/>
            <w:tcBorders>
              <w:top w:val="single" w:sz="4" w:space="0" w:color="auto"/>
              <w:left w:val="nil"/>
              <w:bottom w:val="nil"/>
              <w:right w:val="nil"/>
            </w:tcBorders>
          </w:tcPr>
          <w:p w14:paraId="5CC699F7" w14:textId="77777777" w:rsidR="007871BC" w:rsidRPr="000774FF" w:rsidRDefault="007871BC" w:rsidP="00DD346E">
            <w:pPr>
              <w:rPr>
                <w:rFonts w:asciiTheme="minorHAnsi" w:hAnsiTheme="minorHAnsi" w:cstheme="minorHAnsi"/>
                <w:color w:val="000000" w:themeColor="text1"/>
                <w:sz w:val="22"/>
                <w:szCs w:val="22"/>
              </w:rPr>
            </w:pPr>
          </w:p>
        </w:tc>
      </w:tr>
      <w:tr w:rsidR="000774FF" w:rsidRPr="000774FF" w14:paraId="50295C0F" w14:textId="77777777" w:rsidTr="007871BC">
        <w:tc>
          <w:tcPr>
            <w:tcW w:w="2425" w:type="dxa"/>
          </w:tcPr>
          <w:p w14:paraId="0086C180" w14:textId="77777777"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Two or more races</w:t>
            </w:r>
          </w:p>
        </w:tc>
        <w:tc>
          <w:tcPr>
            <w:tcW w:w="720" w:type="dxa"/>
            <w:tcBorders>
              <w:right w:val="single" w:sz="4" w:space="0" w:color="auto"/>
            </w:tcBorders>
          </w:tcPr>
          <w:p w14:paraId="4CB9FD8D" w14:textId="0D218E81"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6.5%</w:t>
            </w:r>
          </w:p>
        </w:tc>
        <w:tc>
          <w:tcPr>
            <w:tcW w:w="1317" w:type="dxa"/>
            <w:tcBorders>
              <w:top w:val="nil"/>
              <w:left w:val="single" w:sz="4" w:space="0" w:color="auto"/>
              <w:bottom w:val="nil"/>
              <w:right w:val="nil"/>
            </w:tcBorders>
          </w:tcPr>
          <w:p w14:paraId="1640F0F4" w14:textId="77777777" w:rsidR="007871BC" w:rsidRPr="00E55232" w:rsidRDefault="007871BC" w:rsidP="00DD346E">
            <w:pPr>
              <w:rPr>
                <w:rFonts w:asciiTheme="minorHAnsi" w:hAnsiTheme="minorHAnsi" w:cstheme="minorHAnsi"/>
                <w:color w:val="000000" w:themeColor="text1"/>
                <w:sz w:val="21"/>
                <w:szCs w:val="21"/>
              </w:rPr>
            </w:pPr>
          </w:p>
        </w:tc>
        <w:tc>
          <w:tcPr>
            <w:tcW w:w="2430" w:type="dxa"/>
            <w:tcBorders>
              <w:top w:val="nil"/>
              <w:left w:val="nil"/>
              <w:bottom w:val="nil"/>
              <w:right w:val="nil"/>
            </w:tcBorders>
          </w:tcPr>
          <w:p w14:paraId="546880B4" w14:textId="77777777" w:rsidR="007871BC" w:rsidRPr="00E55232" w:rsidRDefault="007871BC" w:rsidP="00DD346E">
            <w:pPr>
              <w:rPr>
                <w:rFonts w:asciiTheme="minorHAnsi" w:hAnsiTheme="minorHAnsi" w:cstheme="minorHAnsi"/>
                <w:color w:val="000000" w:themeColor="text1"/>
                <w:sz w:val="21"/>
                <w:szCs w:val="21"/>
              </w:rPr>
            </w:pPr>
          </w:p>
        </w:tc>
        <w:tc>
          <w:tcPr>
            <w:tcW w:w="990" w:type="dxa"/>
            <w:tcBorders>
              <w:top w:val="nil"/>
              <w:left w:val="nil"/>
              <w:bottom w:val="nil"/>
              <w:right w:val="nil"/>
            </w:tcBorders>
          </w:tcPr>
          <w:p w14:paraId="481E5ED8" w14:textId="77777777" w:rsidR="007871BC" w:rsidRPr="000774FF" w:rsidRDefault="007871BC" w:rsidP="00DD346E">
            <w:pPr>
              <w:rPr>
                <w:rFonts w:asciiTheme="minorHAnsi" w:hAnsiTheme="minorHAnsi" w:cstheme="minorHAnsi"/>
                <w:color w:val="000000" w:themeColor="text1"/>
                <w:sz w:val="22"/>
                <w:szCs w:val="22"/>
              </w:rPr>
            </w:pPr>
          </w:p>
        </w:tc>
      </w:tr>
      <w:tr w:rsidR="000774FF" w:rsidRPr="000774FF" w14:paraId="2319E954" w14:textId="77777777" w:rsidTr="007871BC">
        <w:tc>
          <w:tcPr>
            <w:tcW w:w="2425" w:type="dxa"/>
          </w:tcPr>
          <w:p w14:paraId="5DBD9240" w14:textId="77777777"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Other</w:t>
            </w:r>
          </w:p>
        </w:tc>
        <w:tc>
          <w:tcPr>
            <w:tcW w:w="720" w:type="dxa"/>
            <w:tcBorders>
              <w:right w:val="single" w:sz="4" w:space="0" w:color="auto"/>
            </w:tcBorders>
          </w:tcPr>
          <w:p w14:paraId="4CA0832E" w14:textId="00C19BCB"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2%</w:t>
            </w:r>
          </w:p>
        </w:tc>
        <w:tc>
          <w:tcPr>
            <w:tcW w:w="1317" w:type="dxa"/>
            <w:tcBorders>
              <w:top w:val="nil"/>
              <w:left w:val="single" w:sz="4" w:space="0" w:color="auto"/>
              <w:bottom w:val="nil"/>
              <w:right w:val="nil"/>
            </w:tcBorders>
          </w:tcPr>
          <w:p w14:paraId="44D5650F" w14:textId="77777777" w:rsidR="007871BC" w:rsidRPr="00E55232" w:rsidRDefault="007871BC" w:rsidP="00DD346E">
            <w:pPr>
              <w:rPr>
                <w:rFonts w:asciiTheme="minorHAnsi" w:hAnsiTheme="minorHAnsi" w:cstheme="minorHAnsi"/>
                <w:color w:val="000000" w:themeColor="text1"/>
                <w:sz w:val="21"/>
                <w:szCs w:val="21"/>
              </w:rPr>
            </w:pPr>
          </w:p>
        </w:tc>
        <w:tc>
          <w:tcPr>
            <w:tcW w:w="2430" w:type="dxa"/>
            <w:tcBorders>
              <w:top w:val="nil"/>
              <w:left w:val="nil"/>
              <w:bottom w:val="nil"/>
              <w:right w:val="nil"/>
            </w:tcBorders>
          </w:tcPr>
          <w:p w14:paraId="4992D920" w14:textId="77777777" w:rsidR="007871BC" w:rsidRPr="00E55232" w:rsidRDefault="007871BC" w:rsidP="00DD346E">
            <w:pPr>
              <w:rPr>
                <w:rFonts w:asciiTheme="minorHAnsi" w:hAnsiTheme="minorHAnsi" w:cstheme="minorHAnsi"/>
                <w:color w:val="000000" w:themeColor="text1"/>
                <w:sz w:val="21"/>
                <w:szCs w:val="21"/>
              </w:rPr>
            </w:pPr>
          </w:p>
        </w:tc>
        <w:tc>
          <w:tcPr>
            <w:tcW w:w="990" w:type="dxa"/>
            <w:tcBorders>
              <w:top w:val="nil"/>
              <w:left w:val="nil"/>
              <w:bottom w:val="nil"/>
              <w:right w:val="nil"/>
            </w:tcBorders>
          </w:tcPr>
          <w:p w14:paraId="21A070F3" w14:textId="77777777" w:rsidR="007871BC" w:rsidRPr="000774FF" w:rsidRDefault="007871BC" w:rsidP="00DD346E">
            <w:pPr>
              <w:rPr>
                <w:rFonts w:asciiTheme="minorHAnsi" w:hAnsiTheme="minorHAnsi" w:cstheme="minorHAnsi"/>
                <w:color w:val="000000" w:themeColor="text1"/>
                <w:sz w:val="22"/>
                <w:szCs w:val="22"/>
              </w:rPr>
            </w:pPr>
          </w:p>
        </w:tc>
      </w:tr>
      <w:tr w:rsidR="007871BC" w:rsidRPr="000774FF" w14:paraId="2F9E28EF" w14:textId="77777777" w:rsidTr="007871BC">
        <w:tc>
          <w:tcPr>
            <w:tcW w:w="2425" w:type="dxa"/>
          </w:tcPr>
          <w:p w14:paraId="34190732" w14:textId="77777777"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Do not want to provide</w:t>
            </w:r>
          </w:p>
        </w:tc>
        <w:tc>
          <w:tcPr>
            <w:tcW w:w="720" w:type="dxa"/>
            <w:tcBorders>
              <w:right w:val="single" w:sz="4" w:space="0" w:color="auto"/>
            </w:tcBorders>
          </w:tcPr>
          <w:p w14:paraId="3F35CE2C" w14:textId="094808E7" w:rsidR="007871BC" w:rsidRPr="00E55232" w:rsidRDefault="007871BC" w:rsidP="00DD346E">
            <w:pPr>
              <w:rPr>
                <w:rFonts w:asciiTheme="minorHAnsi" w:hAnsiTheme="minorHAnsi" w:cstheme="minorHAnsi"/>
                <w:color w:val="000000" w:themeColor="text1"/>
                <w:sz w:val="21"/>
                <w:szCs w:val="21"/>
              </w:rPr>
            </w:pPr>
            <w:r w:rsidRPr="00E55232">
              <w:rPr>
                <w:rFonts w:asciiTheme="minorHAnsi" w:hAnsiTheme="minorHAnsi" w:cstheme="minorHAnsi"/>
                <w:color w:val="000000" w:themeColor="text1"/>
                <w:sz w:val="21"/>
                <w:szCs w:val="21"/>
              </w:rPr>
              <w:t>10%</w:t>
            </w:r>
          </w:p>
        </w:tc>
        <w:tc>
          <w:tcPr>
            <w:tcW w:w="1317" w:type="dxa"/>
            <w:tcBorders>
              <w:top w:val="nil"/>
              <w:left w:val="single" w:sz="4" w:space="0" w:color="auto"/>
              <w:bottom w:val="nil"/>
              <w:right w:val="nil"/>
            </w:tcBorders>
          </w:tcPr>
          <w:p w14:paraId="0E3352FE" w14:textId="77777777" w:rsidR="007871BC" w:rsidRPr="00E55232" w:rsidRDefault="007871BC" w:rsidP="00DD346E">
            <w:pPr>
              <w:rPr>
                <w:rFonts w:asciiTheme="minorHAnsi" w:hAnsiTheme="minorHAnsi" w:cstheme="minorHAnsi"/>
                <w:color w:val="000000" w:themeColor="text1"/>
                <w:sz w:val="21"/>
                <w:szCs w:val="21"/>
              </w:rPr>
            </w:pPr>
          </w:p>
        </w:tc>
        <w:tc>
          <w:tcPr>
            <w:tcW w:w="2430" w:type="dxa"/>
            <w:tcBorders>
              <w:top w:val="nil"/>
              <w:left w:val="nil"/>
              <w:bottom w:val="nil"/>
              <w:right w:val="nil"/>
            </w:tcBorders>
          </w:tcPr>
          <w:p w14:paraId="6203880E" w14:textId="77777777" w:rsidR="007871BC" w:rsidRPr="00E55232" w:rsidRDefault="007871BC" w:rsidP="00DD346E">
            <w:pPr>
              <w:rPr>
                <w:rFonts w:asciiTheme="minorHAnsi" w:hAnsiTheme="minorHAnsi" w:cstheme="minorHAnsi"/>
                <w:color w:val="000000" w:themeColor="text1"/>
                <w:sz w:val="21"/>
                <w:szCs w:val="21"/>
              </w:rPr>
            </w:pPr>
          </w:p>
        </w:tc>
        <w:tc>
          <w:tcPr>
            <w:tcW w:w="990" w:type="dxa"/>
            <w:tcBorders>
              <w:top w:val="nil"/>
              <w:left w:val="nil"/>
              <w:bottom w:val="nil"/>
              <w:right w:val="nil"/>
            </w:tcBorders>
          </w:tcPr>
          <w:p w14:paraId="3C875A40" w14:textId="77777777" w:rsidR="007871BC" w:rsidRPr="000774FF" w:rsidRDefault="007871BC" w:rsidP="00DD346E">
            <w:pPr>
              <w:rPr>
                <w:rFonts w:asciiTheme="minorHAnsi" w:hAnsiTheme="minorHAnsi" w:cstheme="minorHAnsi"/>
                <w:color w:val="000000" w:themeColor="text1"/>
                <w:sz w:val="22"/>
                <w:szCs w:val="22"/>
              </w:rPr>
            </w:pPr>
          </w:p>
        </w:tc>
      </w:tr>
    </w:tbl>
    <w:p w14:paraId="456D7099" w14:textId="77777777" w:rsidR="00585547" w:rsidRPr="000774FF" w:rsidRDefault="00585547" w:rsidP="00DD346E">
      <w:pPr>
        <w:rPr>
          <w:rStyle w:val="oypena"/>
          <w:rFonts w:asciiTheme="minorHAnsi" w:hAnsiTheme="minorHAnsi" w:cstheme="minorHAnsi"/>
          <w:color w:val="000000" w:themeColor="text1"/>
          <w:sz w:val="22"/>
          <w:szCs w:val="22"/>
          <w:u w:val="single"/>
        </w:rPr>
      </w:pPr>
    </w:p>
    <w:p w14:paraId="533BE2E1" w14:textId="3E90B377" w:rsidR="008A1252" w:rsidRPr="000774FF" w:rsidRDefault="008A1252" w:rsidP="00291664">
      <w:pPr>
        <w:spacing w:line="276" w:lineRule="auto"/>
        <w:rPr>
          <w:rStyle w:val="oypena"/>
          <w:rFonts w:asciiTheme="minorHAnsi" w:hAnsiTheme="minorHAnsi" w:cstheme="minorHAnsi"/>
          <w:color w:val="000000" w:themeColor="text1"/>
          <w:sz w:val="22"/>
          <w:szCs w:val="22"/>
          <w:u w:val="single"/>
        </w:rPr>
      </w:pPr>
      <w:r w:rsidRPr="000774FF">
        <w:rPr>
          <w:rStyle w:val="oypena"/>
          <w:rFonts w:asciiTheme="minorHAnsi" w:hAnsiTheme="minorHAnsi" w:cstheme="minorHAnsi"/>
          <w:color w:val="000000" w:themeColor="text1"/>
          <w:sz w:val="22"/>
          <w:szCs w:val="22"/>
          <w:u w:val="single"/>
        </w:rPr>
        <w:t>STEM Attitudes</w:t>
      </w:r>
    </w:p>
    <w:p w14:paraId="240FA9BF" w14:textId="6981808B" w:rsidR="00585547" w:rsidRPr="000774FF" w:rsidRDefault="004654D5" w:rsidP="00585547">
      <w:pPr>
        <w:spacing w:line="276" w:lineRule="auto"/>
        <w:ind w:firstLine="720"/>
        <w:rPr>
          <w:rFonts w:asciiTheme="minorHAnsi" w:hAnsiTheme="minorHAnsi" w:cstheme="minorHAnsi"/>
          <w:color w:val="000000" w:themeColor="text1"/>
          <w:sz w:val="22"/>
          <w:szCs w:val="22"/>
        </w:rPr>
      </w:pPr>
      <w:r w:rsidRPr="000774FF">
        <w:rPr>
          <w:rStyle w:val="oypena"/>
          <w:rFonts w:asciiTheme="minorHAnsi" w:hAnsiTheme="minorHAnsi" w:cstheme="minorHAnsi"/>
          <w:color w:val="000000" w:themeColor="text1"/>
          <w:sz w:val="22"/>
          <w:szCs w:val="22"/>
        </w:rPr>
        <w:t>At the SBR site</w:t>
      </w:r>
      <w:r w:rsidR="00B91711" w:rsidRPr="000774FF">
        <w:rPr>
          <w:rStyle w:val="oypena"/>
          <w:rFonts w:asciiTheme="minorHAnsi" w:hAnsiTheme="minorHAnsi" w:cstheme="minorHAnsi"/>
          <w:color w:val="000000" w:themeColor="text1"/>
          <w:sz w:val="22"/>
          <w:szCs w:val="22"/>
        </w:rPr>
        <w:t xml:space="preserve">, </w:t>
      </w:r>
      <w:r w:rsidR="00B91711" w:rsidRPr="000774FF">
        <w:rPr>
          <w:rStyle w:val="oypena"/>
          <w:rFonts w:asciiTheme="minorHAnsi" w:hAnsiTheme="minorHAnsi" w:cstheme="minorHAnsi"/>
          <w:b/>
          <w:bCs/>
          <w:i/>
          <w:iCs/>
          <w:color w:val="000000" w:themeColor="text1"/>
          <w:sz w:val="22"/>
          <w:szCs w:val="22"/>
        </w:rPr>
        <w:t>all but one STEM attitude item experienced a significant positive change</w:t>
      </w:r>
      <w:r w:rsidR="00072F34" w:rsidRPr="000774FF">
        <w:rPr>
          <w:rStyle w:val="oypena"/>
          <w:rFonts w:asciiTheme="minorHAnsi" w:hAnsiTheme="minorHAnsi" w:cstheme="minorHAnsi"/>
          <w:color w:val="000000" w:themeColor="text1"/>
          <w:sz w:val="22"/>
          <w:szCs w:val="22"/>
        </w:rPr>
        <w:t xml:space="preserve">. </w:t>
      </w:r>
      <w:r w:rsidR="00072F34" w:rsidRPr="000774FF">
        <w:rPr>
          <w:rFonts w:asciiTheme="minorHAnsi" w:hAnsiTheme="minorHAnsi" w:cstheme="minorHAnsi"/>
          <w:color w:val="000000" w:themeColor="text1"/>
          <w:sz w:val="22"/>
          <w:szCs w:val="22"/>
        </w:rPr>
        <w:t>For this analysis, “significant” means that there is a 95% likelihood that the changes from the pre- to post- survey did not occur due to random chance.</w:t>
      </w:r>
      <w:r w:rsidR="00B91711" w:rsidRPr="000774FF">
        <w:rPr>
          <w:rStyle w:val="oypena"/>
          <w:rFonts w:asciiTheme="minorHAnsi" w:hAnsiTheme="minorHAnsi" w:cstheme="minorHAnsi"/>
          <w:color w:val="000000" w:themeColor="text1"/>
          <w:sz w:val="22"/>
          <w:szCs w:val="22"/>
        </w:rPr>
        <w:t xml:space="preserve"> There was only one item which was found to be statistically </w:t>
      </w:r>
      <w:r w:rsidR="00941553" w:rsidRPr="000774FF">
        <w:rPr>
          <w:rStyle w:val="oypena"/>
          <w:rFonts w:asciiTheme="minorHAnsi" w:hAnsiTheme="minorHAnsi" w:cstheme="minorHAnsi"/>
          <w:color w:val="000000" w:themeColor="text1"/>
          <w:sz w:val="22"/>
          <w:szCs w:val="22"/>
        </w:rPr>
        <w:t>non-</w:t>
      </w:r>
      <w:r w:rsidR="00B91711" w:rsidRPr="000774FF">
        <w:rPr>
          <w:rStyle w:val="oypena"/>
          <w:rFonts w:asciiTheme="minorHAnsi" w:hAnsiTheme="minorHAnsi" w:cstheme="minorHAnsi"/>
          <w:color w:val="000000" w:themeColor="text1"/>
          <w:sz w:val="22"/>
          <w:szCs w:val="22"/>
        </w:rPr>
        <w:t xml:space="preserve">significant. </w:t>
      </w:r>
      <w:r w:rsidR="00072F34" w:rsidRPr="000774FF">
        <w:rPr>
          <w:rFonts w:asciiTheme="minorHAnsi" w:hAnsiTheme="minorHAnsi" w:cstheme="minorHAnsi"/>
          <w:color w:val="000000" w:themeColor="text1"/>
          <w:sz w:val="22"/>
          <w:szCs w:val="22"/>
        </w:rPr>
        <w:t>The following table details the results of the analysis with each item grouped in the overall category being assessed.</w:t>
      </w:r>
      <w:r w:rsidR="00AD11BB" w:rsidRPr="000774FF">
        <w:rPr>
          <w:rFonts w:asciiTheme="minorHAnsi" w:hAnsiTheme="minorHAnsi" w:cstheme="minorHAnsi"/>
          <w:color w:val="000000" w:themeColor="text1"/>
          <w:sz w:val="22"/>
          <w:szCs w:val="22"/>
        </w:rPr>
        <w:t xml:space="preserve"> </w:t>
      </w:r>
      <w:r w:rsidR="00AD11BB" w:rsidRPr="000774FF">
        <w:rPr>
          <w:rStyle w:val="oypena"/>
          <w:rFonts w:asciiTheme="minorHAnsi" w:hAnsiTheme="minorHAnsi" w:cstheme="minorHAnsi"/>
          <w:color w:val="000000" w:themeColor="text1"/>
          <w:sz w:val="22"/>
          <w:szCs w:val="22"/>
        </w:rPr>
        <w:t>The items with the top three highest increases</w:t>
      </w:r>
      <w:r w:rsidR="00C53DEA" w:rsidRPr="000774FF">
        <w:rPr>
          <w:rStyle w:val="oypena"/>
          <w:rFonts w:asciiTheme="minorHAnsi" w:hAnsiTheme="minorHAnsi" w:cstheme="minorHAnsi"/>
          <w:color w:val="000000" w:themeColor="text1"/>
          <w:sz w:val="22"/>
          <w:szCs w:val="22"/>
        </w:rPr>
        <w:t xml:space="preserve"> from pre- to post-</w:t>
      </w:r>
      <w:r w:rsidR="00AD11BB" w:rsidRPr="000774FF">
        <w:rPr>
          <w:rStyle w:val="oypena"/>
          <w:rFonts w:asciiTheme="minorHAnsi" w:hAnsiTheme="minorHAnsi" w:cstheme="minorHAnsi"/>
          <w:color w:val="000000" w:themeColor="text1"/>
          <w:sz w:val="22"/>
          <w:szCs w:val="22"/>
        </w:rPr>
        <w:t xml:space="preserve"> have been bolded and italicized.</w:t>
      </w:r>
    </w:p>
    <w:p w14:paraId="6AE16B97" w14:textId="77777777" w:rsidR="004654D5" w:rsidRPr="000774FF" w:rsidRDefault="004654D5" w:rsidP="00DD346E">
      <w:pPr>
        <w:rPr>
          <w:rStyle w:val="oypena"/>
          <w:rFonts w:asciiTheme="minorHAnsi" w:hAnsiTheme="minorHAnsi" w:cstheme="minorHAnsi"/>
          <w:color w:val="000000" w:themeColor="text1"/>
          <w:sz w:val="22"/>
          <w:szCs w:val="22"/>
        </w:rPr>
      </w:pPr>
    </w:p>
    <w:p w14:paraId="5A881BFA" w14:textId="3E94ED55" w:rsidR="001D6C74" w:rsidRPr="000774FF" w:rsidRDefault="004654D5" w:rsidP="00DD346E">
      <w:pPr>
        <w:rPr>
          <w:rStyle w:val="oypena"/>
          <w:rFonts w:asciiTheme="minorHAnsi" w:hAnsiTheme="minorHAnsi" w:cstheme="minorHAnsi"/>
          <w:color w:val="000000" w:themeColor="text1"/>
          <w:sz w:val="22"/>
          <w:szCs w:val="22"/>
        </w:rPr>
      </w:pPr>
      <w:r w:rsidRPr="000774FF">
        <w:rPr>
          <w:rFonts w:asciiTheme="minorHAnsi" w:hAnsiTheme="minorHAnsi" w:cstheme="minorHAnsi"/>
          <w:b/>
          <w:bCs/>
          <w:color w:val="000000" w:themeColor="text1"/>
          <w:sz w:val="22"/>
          <w:szCs w:val="22"/>
        </w:rPr>
        <w:t>Table 2: SBR STEM Attitude Items with Significant Positive Change from Pre- to Post- Survey</w:t>
      </w:r>
    </w:p>
    <w:tbl>
      <w:tblPr>
        <w:tblStyle w:val="TableGrid"/>
        <w:tblW w:w="0" w:type="auto"/>
        <w:tblLook w:val="04A0" w:firstRow="1" w:lastRow="0" w:firstColumn="1" w:lastColumn="0" w:noHBand="0" w:noVBand="1"/>
      </w:tblPr>
      <w:tblGrid>
        <w:gridCol w:w="1869"/>
        <w:gridCol w:w="3886"/>
        <w:gridCol w:w="990"/>
        <w:gridCol w:w="810"/>
        <w:gridCol w:w="900"/>
        <w:gridCol w:w="895"/>
      </w:tblGrid>
      <w:tr w:rsidR="000774FF" w:rsidRPr="000774FF" w14:paraId="3B79547A" w14:textId="77777777" w:rsidTr="00C16B3C">
        <w:tc>
          <w:tcPr>
            <w:tcW w:w="1869" w:type="dxa"/>
          </w:tcPr>
          <w:p w14:paraId="3068C55A" w14:textId="77777777" w:rsidR="001D6C74" w:rsidRPr="00E55232" w:rsidRDefault="001D6C74" w:rsidP="00DD346E">
            <w:pPr>
              <w:jc w:val="center"/>
              <w:rPr>
                <w:rStyle w:val="oypena"/>
                <w:rFonts w:asciiTheme="minorHAnsi" w:hAnsiTheme="minorHAnsi" w:cstheme="minorHAnsi"/>
                <w:color w:val="000000" w:themeColor="text1"/>
                <w:sz w:val="20"/>
                <w:szCs w:val="20"/>
              </w:rPr>
            </w:pPr>
          </w:p>
        </w:tc>
        <w:tc>
          <w:tcPr>
            <w:tcW w:w="3886" w:type="dxa"/>
          </w:tcPr>
          <w:p w14:paraId="3E67CFDB" w14:textId="77777777" w:rsidR="001D6C74" w:rsidRPr="00E55232" w:rsidRDefault="001D6C74" w:rsidP="00DD346E">
            <w:pPr>
              <w:rPr>
                <w:rStyle w:val="oypena"/>
                <w:rFonts w:asciiTheme="minorHAnsi" w:hAnsiTheme="minorHAnsi" w:cstheme="minorHAnsi"/>
                <w:color w:val="000000" w:themeColor="text1"/>
                <w:sz w:val="20"/>
                <w:szCs w:val="20"/>
              </w:rPr>
            </w:pPr>
          </w:p>
        </w:tc>
        <w:tc>
          <w:tcPr>
            <w:tcW w:w="990" w:type="dxa"/>
          </w:tcPr>
          <w:p w14:paraId="2F9DED4F" w14:textId="099851DE" w:rsidR="001D6C74" w:rsidRPr="00E55232" w:rsidRDefault="001D6C74"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Pre Mean</w:t>
            </w:r>
          </w:p>
        </w:tc>
        <w:tc>
          <w:tcPr>
            <w:tcW w:w="810" w:type="dxa"/>
          </w:tcPr>
          <w:p w14:paraId="58A5C6FD" w14:textId="33896C78" w:rsidR="001D6C74" w:rsidRPr="00E55232" w:rsidRDefault="001D6C74"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Post Mean</w:t>
            </w:r>
          </w:p>
        </w:tc>
        <w:tc>
          <w:tcPr>
            <w:tcW w:w="900" w:type="dxa"/>
          </w:tcPr>
          <w:p w14:paraId="6ACFC933" w14:textId="3A1301A0" w:rsidR="001D6C74" w:rsidRPr="00E55232" w:rsidRDefault="001D6C74"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 xml:space="preserve">Mean change </w:t>
            </w:r>
          </w:p>
        </w:tc>
        <w:tc>
          <w:tcPr>
            <w:tcW w:w="895" w:type="dxa"/>
          </w:tcPr>
          <w:p w14:paraId="40669BF1" w14:textId="06321C4A" w:rsidR="001D6C74" w:rsidRPr="00E55232" w:rsidRDefault="001D6C74"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Sig. two tailed</w:t>
            </w:r>
          </w:p>
        </w:tc>
      </w:tr>
      <w:tr w:rsidR="000774FF" w:rsidRPr="000774FF" w14:paraId="7D1ECD26" w14:textId="77777777" w:rsidTr="00C16B3C">
        <w:tc>
          <w:tcPr>
            <w:tcW w:w="1869" w:type="dxa"/>
            <w:vMerge w:val="restart"/>
          </w:tcPr>
          <w:p w14:paraId="1A0C8E6B" w14:textId="77777777"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STEM Self-Efficacy</w:t>
            </w:r>
          </w:p>
          <w:p w14:paraId="38AAA3B0" w14:textId="6EC066D6"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 xml:space="preserve"> </w:t>
            </w:r>
          </w:p>
        </w:tc>
        <w:tc>
          <w:tcPr>
            <w:tcW w:w="3886" w:type="dxa"/>
          </w:tcPr>
          <w:p w14:paraId="055668D7" w14:textId="00C0C949"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I think I am very good at doing experiments.</w:t>
            </w:r>
          </w:p>
        </w:tc>
        <w:tc>
          <w:tcPr>
            <w:tcW w:w="990" w:type="dxa"/>
          </w:tcPr>
          <w:p w14:paraId="5F00A1AC" w14:textId="0CB7B077"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3.70</w:t>
            </w:r>
          </w:p>
        </w:tc>
        <w:tc>
          <w:tcPr>
            <w:tcW w:w="810" w:type="dxa"/>
          </w:tcPr>
          <w:p w14:paraId="36472BB6" w14:textId="7DF97781"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3.83</w:t>
            </w:r>
          </w:p>
        </w:tc>
        <w:tc>
          <w:tcPr>
            <w:tcW w:w="900" w:type="dxa"/>
          </w:tcPr>
          <w:p w14:paraId="6364B1FE" w14:textId="666A8B7E"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+.13</w:t>
            </w:r>
          </w:p>
        </w:tc>
        <w:tc>
          <w:tcPr>
            <w:tcW w:w="895" w:type="dxa"/>
          </w:tcPr>
          <w:p w14:paraId="290D450D" w14:textId="207655E3"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.044</w:t>
            </w:r>
          </w:p>
        </w:tc>
      </w:tr>
      <w:tr w:rsidR="000774FF" w:rsidRPr="000774FF" w14:paraId="66BF3A6C" w14:textId="77777777" w:rsidTr="00C16B3C">
        <w:tc>
          <w:tcPr>
            <w:tcW w:w="1869" w:type="dxa"/>
            <w:vMerge/>
          </w:tcPr>
          <w:p w14:paraId="3A31154E" w14:textId="1C523D76" w:rsidR="00864999" w:rsidRPr="00E55232" w:rsidRDefault="00864999" w:rsidP="00DD346E">
            <w:pPr>
              <w:rPr>
                <w:rFonts w:asciiTheme="minorHAnsi" w:hAnsiTheme="minorHAnsi" w:cstheme="minorHAnsi"/>
                <w:color w:val="000000" w:themeColor="text1"/>
                <w:sz w:val="20"/>
                <w:szCs w:val="20"/>
              </w:rPr>
            </w:pPr>
          </w:p>
        </w:tc>
        <w:tc>
          <w:tcPr>
            <w:tcW w:w="3886" w:type="dxa"/>
          </w:tcPr>
          <w:p w14:paraId="080B15C0" w14:textId="3EE5DBAD"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I can do the science activities I get in class.</w:t>
            </w:r>
          </w:p>
        </w:tc>
        <w:tc>
          <w:tcPr>
            <w:tcW w:w="990" w:type="dxa"/>
          </w:tcPr>
          <w:p w14:paraId="2C4E1402" w14:textId="1D4CFC79"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3.92</w:t>
            </w:r>
          </w:p>
        </w:tc>
        <w:tc>
          <w:tcPr>
            <w:tcW w:w="810" w:type="dxa"/>
          </w:tcPr>
          <w:p w14:paraId="4A625F7A" w14:textId="2D7E628F"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4.26</w:t>
            </w:r>
          </w:p>
        </w:tc>
        <w:tc>
          <w:tcPr>
            <w:tcW w:w="900" w:type="dxa"/>
          </w:tcPr>
          <w:p w14:paraId="3AF5A17D" w14:textId="6497CF0E"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+.34</w:t>
            </w:r>
          </w:p>
        </w:tc>
        <w:tc>
          <w:tcPr>
            <w:tcW w:w="895" w:type="dxa"/>
          </w:tcPr>
          <w:p w14:paraId="7C410DE6" w14:textId="2EEF3463"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&lt;.001</w:t>
            </w:r>
          </w:p>
        </w:tc>
      </w:tr>
      <w:tr w:rsidR="000774FF" w:rsidRPr="000774FF" w14:paraId="4D46091A" w14:textId="77777777" w:rsidTr="00C16B3C">
        <w:tc>
          <w:tcPr>
            <w:tcW w:w="1869" w:type="dxa"/>
            <w:vMerge/>
          </w:tcPr>
          <w:p w14:paraId="0293CB29" w14:textId="76CE34B6" w:rsidR="00864999" w:rsidRPr="00E55232" w:rsidRDefault="00864999" w:rsidP="00DD346E">
            <w:pPr>
              <w:rPr>
                <w:rFonts w:asciiTheme="minorHAnsi" w:hAnsiTheme="minorHAnsi" w:cstheme="minorHAnsi"/>
                <w:color w:val="000000" w:themeColor="text1"/>
                <w:sz w:val="20"/>
                <w:szCs w:val="20"/>
              </w:rPr>
            </w:pPr>
          </w:p>
        </w:tc>
        <w:tc>
          <w:tcPr>
            <w:tcW w:w="3886" w:type="dxa"/>
          </w:tcPr>
          <w:p w14:paraId="7AE59545" w14:textId="38C96DB3" w:rsidR="00864999" w:rsidRPr="00E55232" w:rsidRDefault="00864999" w:rsidP="00DD346E">
            <w:pPr>
              <w:rPr>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I think I am very good at coming up with questions about science.</w:t>
            </w:r>
          </w:p>
        </w:tc>
        <w:tc>
          <w:tcPr>
            <w:tcW w:w="990" w:type="dxa"/>
          </w:tcPr>
          <w:p w14:paraId="549C6CCE" w14:textId="0B3506C4" w:rsidR="00864999" w:rsidRPr="00E55232" w:rsidRDefault="00864999" w:rsidP="00DD346E">
            <w:pPr>
              <w:rPr>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2.94</w:t>
            </w:r>
          </w:p>
        </w:tc>
        <w:tc>
          <w:tcPr>
            <w:tcW w:w="810" w:type="dxa"/>
          </w:tcPr>
          <w:p w14:paraId="10070B9B" w14:textId="0C5143E7" w:rsidR="00864999" w:rsidRPr="00E55232" w:rsidRDefault="00864999" w:rsidP="00DD346E">
            <w:pPr>
              <w:rPr>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3.43</w:t>
            </w:r>
          </w:p>
        </w:tc>
        <w:tc>
          <w:tcPr>
            <w:tcW w:w="900" w:type="dxa"/>
          </w:tcPr>
          <w:p w14:paraId="7954FAF1" w14:textId="24A6BF53" w:rsidR="00864999" w:rsidRPr="00E55232" w:rsidRDefault="00864999" w:rsidP="00DD346E">
            <w:pPr>
              <w:rPr>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+.49</w:t>
            </w:r>
          </w:p>
        </w:tc>
        <w:tc>
          <w:tcPr>
            <w:tcW w:w="895" w:type="dxa"/>
          </w:tcPr>
          <w:p w14:paraId="4C2BF440" w14:textId="2C0694CB"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&lt;.001</w:t>
            </w:r>
          </w:p>
        </w:tc>
      </w:tr>
      <w:tr w:rsidR="000774FF" w:rsidRPr="000774FF" w14:paraId="7C1E68B9" w14:textId="77777777" w:rsidTr="00C16B3C">
        <w:tc>
          <w:tcPr>
            <w:tcW w:w="1869" w:type="dxa"/>
            <w:vMerge w:val="restart"/>
          </w:tcPr>
          <w:p w14:paraId="21B12B4F" w14:textId="574B440B"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 xml:space="preserve">STEM Interest </w:t>
            </w:r>
          </w:p>
        </w:tc>
        <w:tc>
          <w:tcPr>
            <w:tcW w:w="3886" w:type="dxa"/>
          </w:tcPr>
          <w:p w14:paraId="24D73CF5" w14:textId="7D7E3DDF" w:rsidR="00864999" w:rsidRPr="00E55232" w:rsidRDefault="00864999" w:rsidP="00DD346E">
            <w:pPr>
              <w:rPr>
                <w:rStyle w:val="oypena"/>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Science lessons are fun.</w:t>
            </w:r>
          </w:p>
        </w:tc>
        <w:tc>
          <w:tcPr>
            <w:tcW w:w="990" w:type="dxa"/>
          </w:tcPr>
          <w:p w14:paraId="704A52E0" w14:textId="3230128D" w:rsidR="00864999" w:rsidRPr="00E55232" w:rsidRDefault="00864999" w:rsidP="00DD346E">
            <w:pPr>
              <w:rPr>
                <w:rStyle w:val="oypena"/>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3.80</w:t>
            </w:r>
          </w:p>
        </w:tc>
        <w:tc>
          <w:tcPr>
            <w:tcW w:w="810" w:type="dxa"/>
          </w:tcPr>
          <w:p w14:paraId="6E5A4D57" w14:textId="79446E0E" w:rsidR="00864999" w:rsidRPr="00E55232" w:rsidRDefault="00864999" w:rsidP="00DD346E">
            <w:pPr>
              <w:rPr>
                <w:rStyle w:val="oypena"/>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4.06</w:t>
            </w:r>
          </w:p>
        </w:tc>
        <w:tc>
          <w:tcPr>
            <w:tcW w:w="900" w:type="dxa"/>
          </w:tcPr>
          <w:p w14:paraId="1955E716" w14:textId="513F1030" w:rsidR="00864999" w:rsidRPr="00E55232" w:rsidRDefault="00864999" w:rsidP="00DD346E">
            <w:pPr>
              <w:rPr>
                <w:rStyle w:val="oypena"/>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+.56</w:t>
            </w:r>
          </w:p>
        </w:tc>
        <w:tc>
          <w:tcPr>
            <w:tcW w:w="895" w:type="dxa"/>
          </w:tcPr>
          <w:p w14:paraId="0F8F00CD" w14:textId="7B5CDA13"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&lt;.001</w:t>
            </w:r>
          </w:p>
        </w:tc>
      </w:tr>
      <w:tr w:rsidR="000774FF" w:rsidRPr="000774FF" w14:paraId="6FEA4BB3" w14:textId="77777777" w:rsidTr="00C16B3C">
        <w:tc>
          <w:tcPr>
            <w:tcW w:w="1869" w:type="dxa"/>
            <w:vMerge/>
          </w:tcPr>
          <w:p w14:paraId="4A7B723C" w14:textId="47958F04" w:rsidR="00864999" w:rsidRPr="00E55232" w:rsidRDefault="00864999" w:rsidP="00DD346E">
            <w:pPr>
              <w:rPr>
                <w:rFonts w:asciiTheme="minorHAnsi" w:hAnsiTheme="minorHAnsi" w:cstheme="minorHAnsi"/>
                <w:color w:val="000000" w:themeColor="text1"/>
                <w:sz w:val="20"/>
                <w:szCs w:val="20"/>
              </w:rPr>
            </w:pPr>
          </w:p>
        </w:tc>
        <w:tc>
          <w:tcPr>
            <w:tcW w:w="3886" w:type="dxa"/>
          </w:tcPr>
          <w:p w14:paraId="7CDA405C" w14:textId="45B2F75A"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I would like to learn more about science.</w:t>
            </w:r>
          </w:p>
        </w:tc>
        <w:tc>
          <w:tcPr>
            <w:tcW w:w="990" w:type="dxa"/>
          </w:tcPr>
          <w:p w14:paraId="5BE3FE15" w14:textId="3D7A4860"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3.68</w:t>
            </w:r>
          </w:p>
        </w:tc>
        <w:tc>
          <w:tcPr>
            <w:tcW w:w="810" w:type="dxa"/>
          </w:tcPr>
          <w:p w14:paraId="549764C9" w14:textId="17376923"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3.89</w:t>
            </w:r>
          </w:p>
        </w:tc>
        <w:tc>
          <w:tcPr>
            <w:tcW w:w="900" w:type="dxa"/>
          </w:tcPr>
          <w:p w14:paraId="4F026835" w14:textId="43C92A86"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+.21</w:t>
            </w:r>
          </w:p>
        </w:tc>
        <w:tc>
          <w:tcPr>
            <w:tcW w:w="895" w:type="dxa"/>
          </w:tcPr>
          <w:p w14:paraId="2A649664" w14:textId="1771231C"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.003</w:t>
            </w:r>
          </w:p>
        </w:tc>
      </w:tr>
      <w:tr w:rsidR="000774FF" w:rsidRPr="000774FF" w14:paraId="74A82890" w14:textId="77777777" w:rsidTr="00C16B3C">
        <w:tc>
          <w:tcPr>
            <w:tcW w:w="1869" w:type="dxa"/>
            <w:vMerge/>
          </w:tcPr>
          <w:p w14:paraId="7E179213" w14:textId="653C6ABC" w:rsidR="00864999" w:rsidRPr="00E55232" w:rsidRDefault="00864999" w:rsidP="00DD346E">
            <w:pPr>
              <w:rPr>
                <w:rFonts w:asciiTheme="minorHAnsi" w:hAnsiTheme="minorHAnsi" w:cstheme="minorHAnsi"/>
                <w:color w:val="000000" w:themeColor="text1"/>
                <w:sz w:val="20"/>
                <w:szCs w:val="20"/>
              </w:rPr>
            </w:pPr>
          </w:p>
        </w:tc>
        <w:tc>
          <w:tcPr>
            <w:tcW w:w="3886" w:type="dxa"/>
          </w:tcPr>
          <w:p w14:paraId="694BEF77" w14:textId="1C60956B"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Science is one of the most interesting school subjects.</w:t>
            </w:r>
          </w:p>
        </w:tc>
        <w:tc>
          <w:tcPr>
            <w:tcW w:w="990" w:type="dxa"/>
          </w:tcPr>
          <w:p w14:paraId="212E9F25" w14:textId="248E01E8"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3.27</w:t>
            </w:r>
          </w:p>
        </w:tc>
        <w:tc>
          <w:tcPr>
            <w:tcW w:w="810" w:type="dxa"/>
          </w:tcPr>
          <w:p w14:paraId="149C0C09" w14:textId="76EBD74D"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3.48</w:t>
            </w:r>
          </w:p>
        </w:tc>
        <w:tc>
          <w:tcPr>
            <w:tcW w:w="900" w:type="dxa"/>
          </w:tcPr>
          <w:p w14:paraId="41867496" w14:textId="50AFA3C0"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+.21</w:t>
            </w:r>
          </w:p>
        </w:tc>
        <w:tc>
          <w:tcPr>
            <w:tcW w:w="895" w:type="dxa"/>
          </w:tcPr>
          <w:p w14:paraId="5E3364A0" w14:textId="7D29E379"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.002</w:t>
            </w:r>
          </w:p>
        </w:tc>
      </w:tr>
      <w:tr w:rsidR="000774FF" w:rsidRPr="000774FF" w14:paraId="3B7438FD" w14:textId="77777777" w:rsidTr="00C16B3C">
        <w:tc>
          <w:tcPr>
            <w:tcW w:w="1869" w:type="dxa"/>
            <w:vMerge w:val="restart"/>
          </w:tcPr>
          <w:p w14:paraId="6B4F5F8D" w14:textId="77777777"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 xml:space="preserve">STEM Career Interest </w:t>
            </w:r>
          </w:p>
          <w:p w14:paraId="5F11936A" w14:textId="77777777"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 xml:space="preserve"> </w:t>
            </w:r>
          </w:p>
          <w:p w14:paraId="35A48083" w14:textId="39C280DF" w:rsidR="00864999" w:rsidRPr="00E55232" w:rsidRDefault="00864999" w:rsidP="00DD346E">
            <w:pPr>
              <w:rPr>
                <w:rStyle w:val="oypena"/>
                <w:rFonts w:asciiTheme="minorHAnsi" w:hAnsiTheme="minorHAnsi" w:cstheme="minorHAnsi"/>
                <w:color w:val="000000" w:themeColor="text1"/>
                <w:sz w:val="20"/>
                <w:szCs w:val="20"/>
              </w:rPr>
            </w:pPr>
          </w:p>
        </w:tc>
        <w:tc>
          <w:tcPr>
            <w:tcW w:w="3886" w:type="dxa"/>
          </w:tcPr>
          <w:p w14:paraId="02E2EC72" w14:textId="4BB50C15"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When I leave school, I would like to work with people who make discoveries in science.</w:t>
            </w:r>
          </w:p>
        </w:tc>
        <w:tc>
          <w:tcPr>
            <w:tcW w:w="990" w:type="dxa"/>
          </w:tcPr>
          <w:p w14:paraId="5695967F" w14:textId="2512B87C"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2.92</w:t>
            </w:r>
          </w:p>
        </w:tc>
        <w:tc>
          <w:tcPr>
            <w:tcW w:w="810" w:type="dxa"/>
          </w:tcPr>
          <w:p w14:paraId="43BB721C" w14:textId="5A3C428A"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3.25</w:t>
            </w:r>
          </w:p>
        </w:tc>
        <w:tc>
          <w:tcPr>
            <w:tcW w:w="900" w:type="dxa"/>
          </w:tcPr>
          <w:p w14:paraId="09158334" w14:textId="54D18BA3"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+.33</w:t>
            </w:r>
          </w:p>
        </w:tc>
        <w:tc>
          <w:tcPr>
            <w:tcW w:w="895" w:type="dxa"/>
          </w:tcPr>
          <w:p w14:paraId="19570C01" w14:textId="05E6CE73"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&lt;.001</w:t>
            </w:r>
          </w:p>
        </w:tc>
      </w:tr>
      <w:tr w:rsidR="000774FF" w:rsidRPr="000774FF" w14:paraId="21D65D48" w14:textId="77777777" w:rsidTr="00C16B3C">
        <w:tc>
          <w:tcPr>
            <w:tcW w:w="1869" w:type="dxa"/>
            <w:vMerge/>
          </w:tcPr>
          <w:p w14:paraId="734E9A8B" w14:textId="4B38D4B6" w:rsidR="00864999" w:rsidRPr="00E55232" w:rsidRDefault="00864999" w:rsidP="00DD346E">
            <w:pPr>
              <w:rPr>
                <w:rFonts w:asciiTheme="minorHAnsi" w:hAnsiTheme="minorHAnsi" w:cstheme="minorHAnsi"/>
                <w:color w:val="000000" w:themeColor="text1"/>
                <w:sz w:val="20"/>
                <w:szCs w:val="20"/>
              </w:rPr>
            </w:pPr>
          </w:p>
        </w:tc>
        <w:tc>
          <w:tcPr>
            <w:tcW w:w="3886" w:type="dxa"/>
          </w:tcPr>
          <w:p w14:paraId="298BBDDC" w14:textId="39389855"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A job as a scientist would be interesting.</w:t>
            </w:r>
          </w:p>
        </w:tc>
        <w:tc>
          <w:tcPr>
            <w:tcW w:w="990" w:type="dxa"/>
          </w:tcPr>
          <w:p w14:paraId="70FF6208" w14:textId="36C24B92"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3.12</w:t>
            </w:r>
          </w:p>
        </w:tc>
        <w:tc>
          <w:tcPr>
            <w:tcW w:w="810" w:type="dxa"/>
          </w:tcPr>
          <w:p w14:paraId="1060C731" w14:textId="56D9E186"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3.34</w:t>
            </w:r>
          </w:p>
        </w:tc>
        <w:tc>
          <w:tcPr>
            <w:tcW w:w="900" w:type="dxa"/>
          </w:tcPr>
          <w:p w14:paraId="6BC6670F" w14:textId="7FADC870"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+.22</w:t>
            </w:r>
          </w:p>
        </w:tc>
        <w:tc>
          <w:tcPr>
            <w:tcW w:w="895" w:type="dxa"/>
          </w:tcPr>
          <w:p w14:paraId="356C967F" w14:textId="48EF6D11"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.002</w:t>
            </w:r>
          </w:p>
        </w:tc>
      </w:tr>
      <w:tr w:rsidR="000774FF" w:rsidRPr="000774FF" w14:paraId="197FF233" w14:textId="77777777" w:rsidTr="00C16B3C">
        <w:tc>
          <w:tcPr>
            <w:tcW w:w="1869" w:type="dxa"/>
            <w:vMerge/>
          </w:tcPr>
          <w:p w14:paraId="2A08CD5B" w14:textId="394A156A" w:rsidR="00864999" w:rsidRPr="00E55232" w:rsidRDefault="00864999" w:rsidP="00DD346E">
            <w:pPr>
              <w:rPr>
                <w:rFonts w:asciiTheme="minorHAnsi" w:hAnsiTheme="minorHAnsi" w:cstheme="minorHAnsi"/>
                <w:color w:val="000000" w:themeColor="text1"/>
                <w:sz w:val="20"/>
                <w:szCs w:val="20"/>
              </w:rPr>
            </w:pPr>
          </w:p>
        </w:tc>
        <w:tc>
          <w:tcPr>
            <w:tcW w:w="3886" w:type="dxa"/>
          </w:tcPr>
          <w:p w14:paraId="2EBAE1AB" w14:textId="11C75DDE" w:rsidR="00864999" w:rsidRPr="00E55232" w:rsidRDefault="00864999" w:rsidP="00DD346E">
            <w:pPr>
              <w:rPr>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I would like to be a scientist when I leave school.</w:t>
            </w:r>
          </w:p>
        </w:tc>
        <w:tc>
          <w:tcPr>
            <w:tcW w:w="990" w:type="dxa"/>
          </w:tcPr>
          <w:p w14:paraId="52702D25" w14:textId="1EB04D06" w:rsidR="00864999" w:rsidRPr="00E55232" w:rsidRDefault="00864999" w:rsidP="00DD346E">
            <w:pPr>
              <w:rPr>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2.26</w:t>
            </w:r>
          </w:p>
        </w:tc>
        <w:tc>
          <w:tcPr>
            <w:tcW w:w="810" w:type="dxa"/>
          </w:tcPr>
          <w:p w14:paraId="3480BDFB" w14:textId="6C8793DA" w:rsidR="00864999" w:rsidRPr="00E55232" w:rsidRDefault="00864999" w:rsidP="00DD346E">
            <w:pPr>
              <w:rPr>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2.69</w:t>
            </w:r>
          </w:p>
        </w:tc>
        <w:tc>
          <w:tcPr>
            <w:tcW w:w="900" w:type="dxa"/>
          </w:tcPr>
          <w:p w14:paraId="4A052258" w14:textId="284006A3" w:rsidR="00864999" w:rsidRPr="00E55232" w:rsidRDefault="00864999" w:rsidP="00DD346E">
            <w:pPr>
              <w:rPr>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+.43</w:t>
            </w:r>
          </w:p>
        </w:tc>
        <w:tc>
          <w:tcPr>
            <w:tcW w:w="895" w:type="dxa"/>
          </w:tcPr>
          <w:p w14:paraId="420373D8" w14:textId="3B4B592E"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&lt;.001</w:t>
            </w:r>
          </w:p>
        </w:tc>
      </w:tr>
      <w:tr w:rsidR="000774FF" w:rsidRPr="000774FF" w14:paraId="48C9272F" w14:textId="77777777" w:rsidTr="00C16B3C">
        <w:tc>
          <w:tcPr>
            <w:tcW w:w="1869" w:type="dxa"/>
            <w:vMerge w:val="restart"/>
          </w:tcPr>
          <w:p w14:paraId="74413315" w14:textId="77777777"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STEM Identity</w:t>
            </w:r>
          </w:p>
          <w:p w14:paraId="04519C0D" w14:textId="77777777" w:rsidR="00864999" w:rsidRPr="00E55232" w:rsidRDefault="00864999" w:rsidP="00DD346E">
            <w:pPr>
              <w:rPr>
                <w:rFonts w:asciiTheme="minorHAnsi" w:hAnsiTheme="minorHAnsi" w:cstheme="minorHAnsi"/>
                <w:color w:val="000000" w:themeColor="text1"/>
                <w:sz w:val="20"/>
                <w:szCs w:val="20"/>
              </w:rPr>
            </w:pPr>
          </w:p>
          <w:p w14:paraId="74BB0558" w14:textId="4E627820" w:rsidR="00864999" w:rsidRPr="00E55232" w:rsidRDefault="00864999" w:rsidP="00DD346E">
            <w:pPr>
              <w:rPr>
                <w:rStyle w:val="oypena"/>
                <w:rFonts w:asciiTheme="minorHAnsi" w:hAnsiTheme="minorHAnsi" w:cstheme="minorHAnsi"/>
                <w:color w:val="000000" w:themeColor="text1"/>
                <w:sz w:val="20"/>
                <w:szCs w:val="20"/>
              </w:rPr>
            </w:pPr>
          </w:p>
        </w:tc>
        <w:tc>
          <w:tcPr>
            <w:tcW w:w="3886" w:type="dxa"/>
          </w:tcPr>
          <w:p w14:paraId="45C8ED17" w14:textId="3BFD6C95"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I am a science person.</w:t>
            </w:r>
          </w:p>
        </w:tc>
        <w:tc>
          <w:tcPr>
            <w:tcW w:w="990" w:type="dxa"/>
          </w:tcPr>
          <w:p w14:paraId="483C6964" w14:textId="15572097"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2.84</w:t>
            </w:r>
          </w:p>
        </w:tc>
        <w:tc>
          <w:tcPr>
            <w:tcW w:w="810" w:type="dxa"/>
          </w:tcPr>
          <w:p w14:paraId="50A3F998" w14:textId="4A89F275"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3.12</w:t>
            </w:r>
          </w:p>
        </w:tc>
        <w:tc>
          <w:tcPr>
            <w:tcW w:w="900" w:type="dxa"/>
          </w:tcPr>
          <w:p w14:paraId="3DAB1502" w14:textId="292755C9"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+.28</w:t>
            </w:r>
          </w:p>
        </w:tc>
        <w:tc>
          <w:tcPr>
            <w:tcW w:w="895" w:type="dxa"/>
          </w:tcPr>
          <w:p w14:paraId="6751D0EE" w14:textId="6512CD58"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&lt;.001</w:t>
            </w:r>
          </w:p>
        </w:tc>
      </w:tr>
      <w:tr w:rsidR="000774FF" w:rsidRPr="000774FF" w14:paraId="1F8E5371" w14:textId="77777777" w:rsidTr="00C16B3C">
        <w:tc>
          <w:tcPr>
            <w:tcW w:w="1869" w:type="dxa"/>
            <w:vMerge/>
          </w:tcPr>
          <w:p w14:paraId="3E25061B" w14:textId="16D602D6" w:rsidR="00864999" w:rsidRPr="00E55232" w:rsidRDefault="00864999" w:rsidP="00DD346E">
            <w:pPr>
              <w:rPr>
                <w:rStyle w:val="oypena"/>
                <w:rFonts w:asciiTheme="minorHAnsi" w:hAnsiTheme="minorHAnsi" w:cstheme="minorHAnsi"/>
                <w:color w:val="000000" w:themeColor="text1"/>
                <w:sz w:val="20"/>
                <w:szCs w:val="20"/>
              </w:rPr>
            </w:pPr>
          </w:p>
        </w:tc>
        <w:tc>
          <w:tcPr>
            <w:tcW w:w="3886" w:type="dxa"/>
          </w:tcPr>
          <w:p w14:paraId="2D681573" w14:textId="086C656E"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My family thinks of me as a “science person.”</w:t>
            </w:r>
          </w:p>
        </w:tc>
        <w:tc>
          <w:tcPr>
            <w:tcW w:w="990" w:type="dxa"/>
          </w:tcPr>
          <w:p w14:paraId="0D0B95E0" w14:textId="1E68BC80"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2.27</w:t>
            </w:r>
          </w:p>
        </w:tc>
        <w:tc>
          <w:tcPr>
            <w:tcW w:w="810" w:type="dxa"/>
          </w:tcPr>
          <w:p w14:paraId="10817597" w14:textId="33144FCF"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2.63</w:t>
            </w:r>
          </w:p>
        </w:tc>
        <w:tc>
          <w:tcPr>
            <w:tcW w:w="900" w:type="dxa"/>
          </w:tcPr>
          <w:p w14:paraId="5188D2B5" w14:textId="2D46771A"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+.36</w:t>
            </w:r>
          </w:p>
        </w:tc>
        <w:tc>
          <w:tcPr>
            <w:tcW w:w="895" w:type="dxa"/>
          </w:tcPr>
          <w:p w14:paraId="09085415" w14:textId="0353F9CD"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&lt;.001</w:t>
            </w:r>
          </w:p>
        </w:tc>
      </w:tr>
      <w:tr w:rsidR="000774FF" w:rsidRPr="000774FF" w14:paraId="01A4DB3F" w14:textId="77777777" w:rsidTr="00C16B3C">
        <w:tc>
          <w:tcPr>
            <w:tcW w:w="1869" w:type="dxa"/>
            <w:vMerge/>
          </w:tcPr>
          <w:p w14:paraId="3278D229" w14:textId="185E5F12" w:rsidR="00864999" w:rsidRPr="00E55232" w:rsidRDefault="00864999" w:rsidP="00DD346E">
            <w:pPr>
              <w:rPr>
                <w:rFonts w:asciiTheme="minorHAnsi" w:hAnsiTheme="minorHAnsi" w:cstheme="minorHAnsi"/>
                <w:color w:val="000000" w:themeColor="text1"/>
                <w:sz w:val="20"/>
                <w:szCs w:val="20"/>
              </w:rPr>
            </w:pPr>
          </w:p>
        </w:tc>
        <w:tc>
          <w:tcPr>
            <w:tcW w:w="3886" w:type="dxa"/>
          </w:tcPr>
          <w:p w14:paraId="6023456F" w14:textId="6B328B86"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My teachers/instructors thinks of me as a “science person.”</w:t>
            </w:r>
          </w:p>
        </w:tc>
        <w:tc>
          <w:tcPr>
            <w:tcW w:w="990" w:type="dxa"/>
          </w:tcPr>
          <w:p w14:paraId="442BABA9" w14:textId="12F2CF96"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2.60</w:t>
            </w:r>
          </w:p>
        </w:tc>
        <w:tc>
          <w:tcPr>
            <w:tcW w:w="810" w:type="dxa"/>
          </w:tcPr>
          <w:p w14:paraId="5A65414B" w14:textId="08125DD3"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2.86</w:t>
            </w:r>
          </w:p>
        </w:tc>
        <w:tc>
          <w:tcPr>
            <w:tcW w:w="900" w:type="dxa"/>
          </w:tcPr>
          <w:p w14:paraId="7986BE59" w14:textId="43A62133"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+.26</w:t>
            </w:r>
          </w:p>
        </w:tc>
        <w:tc>
          <w:tcPr>
            <w:tcW w:w="895" w:type="dxa"/>
          </w:tcPr>
          <w:p w14:paraId="41414FF2" w14:textId="5754682F"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&lt;.001</w:t>
            </w:r>
          </w:p>
        </w:tc>
      </w:tr>
      <w:tr w:rsidR="000774FF" w:rsidRPr="000774FF" w14:paraId="6CF3028A" w14:textId="77777777" w:rsidTr="00C16B3C">
        <w:tc>
          <w:tcPr>
            <w:tcW w:w="1869" w:type="dxa"/>
            <w:vMerge w:val="restart"/>
          </w:tcPr>
          <w:p w14:paraId="44140F88" w14:textId="77777777"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STEM Value</w:t>
            </w:r>
          </w:p>
          <w:p w14:paraId="50A4B0A4" w14:textId="77777777" w:rsidR="00864999" w:rsidRPr="00E55232" w:rsidRDefault="00864999" w:rsidP="00DD346E">
            <w:pPr>
              <w:rPr>
                <w:rFonts w:asciiTheme="minorHAnsi" w:hAnsiTheme="minorHAnsi" w:cstheme="minorHAnsi"/>
                <w:color w:val="000000" w:themeColor="text1"/>
                <w:sz w:val="20"/>
                <w:szCs w:val="20"/>
              </w:rPr>
            </w:pPr>
          </w:p>
          <w:p w14:paraId="3223D72A" w14:textId="286095C3" w:rsidR="00864999" w:rsidRPr="00E55232" w:rsidRDefault="00864999" w:rsidP="00DD346E">
            <w:pPr>
              <w:rPr>
                <w:rStyle w:val="oypena"/>
                <w:rFonts w:asciiTheme="minorHAnsi" w:hAnsiTheme="minorHAnsi" w:cstheme="minorHAnsi"/>
                <w:color w:val="000000" w:themeColor="text1"/>
                <w:sz w:val="20"/>
                <w:szCs w:val="20"/>
              </w:rPr>
            </w:pPr>
          </w:p>
        </w:tc>
        <w:tc>
          <w:tcPr>
            <w:tcW w:w="3886" w:type="dxa"/>
          </w:tcPr>
          <w:p w14:paraId="24023A2E" w14:textId="5AC73C49"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Thinking like a scientist will help me do well.</w:t>
            </w:r>
          </w:p>
        </w:tc>
        <w:tc>
          <w:tcPr>
            <w:tcW w:w="990" w:type="dxa"/>
          </w:tcPr>
          <w:p w14:paraId="047EBAF9" w14:textId="61632AAE"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3.56</w:t>
            </w:r>
          </w:p>
        </w:tc>
        <w:tc>
          <w:tcPr>
            <w:tcW w:w="810" w:type="dxa"/>
          </w:tcPr>
          <w:p w14:paraId="0CD7A825" w14:textId="34693D96"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3.89</w:t>
            </w:r>
          </w:p>
        </w:tc>
        <w:tc>
          <w:tcPr>
            <w:tcW w:w="900" w:type="dxa"/>
          </w:tcPr>
          <w:p w14:paraId="485A4412" w14:textId="446C7E4E"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+.33</w:t>
            </w:r>
          </w:p>
        </w:tc>
        <w:tc>
          <w:tcPr>
            <w:tcW w:w="895" w:type="dxa"/>
          </w:tcPr>
          <w:p w14:paraId="49F23BF5" w14:textId="113655DF" w:rsidR="00864999" w:rsidRPr="00E55232" w:rsidRDefault="00864999" w:rsidP="00DD346E">
            <w:pPr>
              <w:rPr>
                <w:rStyle w:val="oypena"/>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&lt;.001</w:t>
            </w:r>
          </w:p>
        </w:tc>
      </w:tr>
      <w:tr w:rsidR="00864999" w:rsidRPr="000774FF" w14:paraId="7111E2A1" w14:textId="77777777" w:rsidTr="00801078">
        <w:tc>
          <w:tcPr>
            <w:tcW w:w="1869" w:type="dxa"/>
            <w:vMerge/>
          </w:tcPr>
          <w:p w14:paraId="095DCF7F" w14:textId="38F989C7" w:rsidR="00864999" w:rsidRPr="00E55232" w:rsidRDefault="00864999" w:rsidP="00DD346E">
            <w:pPr>
              <w:rPr>
                <w:rFonts w:asciiTheme="minorHAnsi" w:hAnsiTheme="minorHAnsi" w:cstheme="minorHAnsi"/>
                <w:color w:val="000000" w:themeColor="text1"/>
                <w:sz w:val="20"/>
                <w:szCs w:val="20"/>
              </w:rPr>
            </w:pPr>
          </w:p>
        </w:tc>
        <w:tc>
          <w:tcPr>
            <w:tcW w:w="3886" w:type="dxa"/>
          </w:tcPr>
          <w:p w14:paraId="6EEDE492" w14:textId="7888A0EC"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Knowing science helps me understand how the world works.</w:t>
            </w:r>
          </w:p>
        </w:tc>
        <w:tc>
          <w:tcPr>
            <w:tcW w:w="990" w:type="dxa"/>
          </w:tcPr>
          <w:p w14:paraId="3766A00A" w14:textId="77777777"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4.05</w:t>
            </w:r>
          </w:p>
        </w:tc>
        <w:tc>
          <w:tcPr>
            <w:tcW w:w="810" w:type="dxa"/>
          </w:tcPr>
          <w:p w14:paraId="771661CB" w14:textId="77777777"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4.26</w:t>
            </w:r>
          </w:p>
        </w:tc>
        <w:tc>
          <w:tcPr>
            <w:tcW w:w="900" w:type="dxa"/>
          </w:tcPr>
          <w:p w14:paraId="30B2917F" w14:textId="77777777"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+.21</w:t>
            </w:r>
          </w:p>
        </w:tc>
        <w:tc>
          <w:tcPr>
            <w:tcW w:w="895" w:type="dxa"/>
          </w:tcPr>
          <w:p w14:paraId="4D848C94" w14:textId="77777777" w:rsidR="00864999" w:rsidRPr="00E55232" w:rsidRDefault="00864999"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.001</w:t>
            </w:r>
          </w:p>
        </w:tc>
      </w:tr>
    </w:tbl>
    <w:p w14:paraId="7E44173F" w14:textId="77777777" w:rsidR="00291664" w:rsidRPr="000774FF" w:rsidRDefault="00291664" w:rsidP="00DD346E">
      <w:pPr>
        <w:rPr>
          <w:rFonts w:asciiTheme="minorHAnsi" w:hAnsiTheme="minorHAnsi" w:cstheme="minorHAnsi"/>
          <w:b/>
          <w:bCs/>
          <w:color w:val="000000" w:themeColor="text1"/>
          <w:sz w:val="22"/>
          <w:szCs w:val="22"/>
        </w:rPr>
      </w:pPr>
    </w:p>
    <w:p w14:paraId="7159BC2D" w14:textId="77777777" w:rsidR="00E55232" w:rsidRDefault="00E55232" w:rsidP="00DD346E">
      <w:pPr>
        <w:rPr>
          <w:rFonts w:asciiTheme="minorHAnsi" w:hAnsiTheme="minorHAnsi" w:cstheme="minorHAnsi"/>
          <w:color w:val="000000" w:themeColor="text1"/>
          <w:sz w:val="22"/>
          <w:szCs w:val="22"/>
          <w:u w:val="single"/>
        </w:rPr>
      </w:pPr>
    </w:p>
    <w:p w14:paraId="49162AF8" w14:textId="11D9F35C" w:rsidR="004654D5" w:rsidRPr="000774FF" w:rsidRDefault="004654D5" w:rsidP="00DD346E">
      <w:pPr>
        <w:rPr>
          <w:rStyle w:val="oypena"/>
          <w:rFonts w:asciiTheme="minorHAnsi" w:hAnsiTheme="minorHAnsi" w:cstheme="minorHAnsi"/>
          <w:color w:val="000000" w:themeColor="text1"/>
          <w:sz w:val="22"/>
          <w:szCs w:val="22"/>
          <w:u w:val="single"/>
        </w:rPr>
      </w:pPr>
      <w:r w:rsidRPr="000774FF">
        <w:rPr>
          <w:rFonts w:asciiTheme="minorHAnsi" w:hAnsiTheme="minorHAnsi" w:cstheme="minorHAnsi"/>
          <w:color w:val="000000" w:themeColor="text1"/>
          <w:sz w:val="22"/>
          <w:szCs w:val="22"/>
          <w:u w:val="single"/>
        </w:rPr>
        <w:lastRenderedPageBreak/>
        <w:t>SBR STEM Items with No Significant Change</w:t>
      </w:r>
    </w:p>
    <w:p w14:paraId="51E09E1A" w14:textId="49A2427C" w:rsidR="001D6C74" w:rsidRPr="000774FF" w:rsidRDefault="00072F34" w:rsidP="00291664">
      <w:pPr>
        <w:spacing w:line="276" w:lineRule="auto"/>
        <w:ind w:firstLine="720"/>
        <w:rPr>
          <w:rStyle w:val="oypena"/>
          <w:rFonts w:asciiTheme="minorHAnsi" w:hAnsiTheme="minorHAnsi" w:cstheme="minorHAnsi"/>
          <w:color w:val="000000" w:themeColor="text1"/>
          <w:sz w:val="22"/>
          <w:szCs w:val="22"/>
        </w:rPr>
      </w:pPr>
      <w:r w:rsidRPr="000774FF">
        <w:rPr>
          <w:rStyle w:val="oypena"/>
          <w:rFonts w:asciiTheme="minorHAnsi" w:hAnsiTheme="minorHAnsi" w:cstheme="minorHAnsi"/>
          <w:color w:val="000000" w:themeColor="text1"/>
          <w:sz w:val="22"/>
          <w:szCs w:val="22"/>
        </w:rPr>
        <w:t>The</w:t>
      </w:r>
      <w:r w:rsidR="00AD11BB" w:rsidRPr="000774FF">
        <w:rPr>
          <w:rStyle w:val="oypena"/>
          <w:rFonts w:asciiTheme="minorHAnsi" w:hAnsiTheme="minorHAnsi" w:cstheme="minorHAnsi"/>
          <w:color w:val="000000" w:themeColor="text1"/>
          <w:sz w:val="22"/>
          <w:szCs w:val="22"/>
        </w:rPr>
        <w:t xml:space="preserve"> only</w:t>
      </w:r>
      <w:r w:rsidRPr="000774FF">
        <w:rPr>
          <w:rStyle w:val="oypena"/>
          <w:rFonts w:asciiTheme="minorHAnsi" w:hAnsiTheme="minorHAnsi" w:cstheme="minorHAnsi"/>
          <w:color w:val="000000" w:themeColor="text1"/>
          <w:sz w:val="22"/>
          <w:szCs w:val="22"/>
        </w:rPr>
        <w:t xml:space="preserve"> item which was </w:t>
      </w:r>
      <w:r w:rsidR="00AD11BB" w:rsidRPr="000774FF">
        <w:rPr>
          <w:rStyle w:val="oypena"/>
          <w:rFonts w:asciiTheme="minorHAnsi" w:hAnsiTheme="minorHAnsi" w:cstheme="minorHAnsi"/>
          <w:color w:val="000000" w:themeColor="text1"/>
          <w:sz w:val="22"/>
          <w:szCs w:val="22"/>
        </w:rPr>
        <w:t>found to be</w:t>
      </w:r>
      <w:r w:rsidRPr="000774FF">
        <w:rPr>
          <w:rStyle w:val="oypena"/>
          <w:rFonts w:asciiTheme="minorHAnsi" w:hAnsiTheme="minorHAnsi" w:cstheme="minorHAnsi"/>
          <w:color w:val="000000" w:themeColor="text1"/>
          <w:sz w:val="22"/>
          <w:szCs w:val="22"/>
        </w:rPr>
        <w:t xml:space="preserve"> </w:t>
      </w:r>
      <w:r w:rsidR="00AD11BB" w:rsidRPr="000774FF">
        <w:rPr>
          <w:rStyle w:val="oypena"/>
          <w:rFonts w:asciiTheme="minorHAnsi" w:hAnsiTheme="minorHAnsi" w:cstheme="minorHAnsi"/>
          <w:color w:val="000000" w:themeColor="text1"/>
          <w:sz w:val="22"/>
          <w:szCs w:val="22"/>
        </w:rPr>
        <w:t>non-</w:t>
      </w:r>
      <w:r w:rsidRPr="000774FF">
        <w:rPr>
          <w:rStyle w:val="oypena"/>
          <w:rFonts w:asciiTheme="minorHAnsi" w:hAnsiTheme="minorHAnsi" w:cstheme="minorHAnsi"/>
          <w:color w:val="000000" w:themeColor="text1"/>
          <w:sz w:val="22"/>
          <w:szCs w:val="22"/>
        </w:rPr>
        <w:t>significant was “Knowing science is important</w:t>
      </w:r>
      <w:r w:rsidR="0066373C" w:rsidRPr="000774FF">
        <w:rPr>
          <w:rStyle w:val="oypena"/>
          <w:rFonts w:asciiTheme="minorHAnsi" w:hAnsiTheme="minorHAnsi" w:cstheme="minorHAnsi"/>
          <w:color w:val="000000" w:themeColor="text1"/>
          <w:sz w:val="22"/>
          <w:szCs w:val="22"/>
        </w:rPr>
        <w:t>.</w:t>
      </w:r>
      <w:r w:rsidRPr="000774FF">
        <w:rPr>
          <w:rStyle w:val="oypena"/>
          <w:rFonts w:asciiTheme="minorHAnsi" w:hAnsiTheme="minorHAnsi" w:cstheme="minorHAnsi"/>
          <w:color w:val="000000" w:themeColor="text1"/>
          <w:sz w:val="22"/>
          <w:szCs w:val="22"/>
        </w:rPr>
        <w:t xml:space="preserve">” in the STEM Value category. </w:t>
      </w:r>
      <w:r w:rsidR="00864999" w:rsidRPr="000774FF">
        <w:rPr>
          <w:rStyle w:val="oypena"/>
          <w:rFonts w:asciiTheme="minorHAnsi" w:hAnsiTheme="minorHAnsi" w:cstheme="minorHAnsi"/>
          <w:color w:val="000000" w:themeColor="text1"/>
          <w:sz w:val="22"/>
          <w:szCs w:val="22"/>
        </w:rPr>
        <w:t xml:space="preserve"> </w:t>
      </w:r>
    </w:p>
    <w:p w14:paraId="15532158" w14:textId="77777777" w:rsidR="00585547" w:rsidRPr="000774FF" w:rsidRDefault="00585547" w:rsidP="00DD346E">
      <w:pPr>
        <w:rPr>
          <w:rStyle w:val="oypena"/>
          <w:rFonts w:asciiTheme="minorHAnsi" w:hAnsiTheme="minorHAnsi" w:cstheme="minorHAnsi"/>
          <w:color w:val="000000" w:themeColor="text1"/>
          <w:sz w:val="22"/>
          <w:szCs w:val="22"/>
          <w:u w:val="single"/>
        </w:rPr>
      </w:pPr>
    </w:p>
    <w:p w14:paraId="27CA6E46" w14:textId="382EE5FA" w:rsidR="00B97F14" w:rsidRPr="000774FF" w:rsidRDefault="00B97F14" w:rsidP="00DD346E">
      <w:pPr>
        <w:rPr>
          <w:rStyle w:val="oypena"/>
          <w:rFonts w:asciiTheme="minorHAnsi" w:hAnsiTheme="minorHAnsi" w:cstheme="minorHAnsi"/>
          <w:color w:val="000000" w:themeColor="text1"/>
          <w:sz w:val="22"/>
          <w:szCs w:val="22"/>
          <w:u w:val="single"/>
        </w:rPr>
      </w:pPr>
      <w:r w:rsidRPr="000774FF">
        <w:rPr>
          <w:rStyle w:val="oypena"/>
          <w:rFonts w:asciiTheme="minorHAnsi" w:hAnsiTheme="minorHAnsi" w:cstheme="minorHAnsi"/>
          <w:color w:val="000000" w:themeColor="text1"/>
          <w:sz w:val="22"/>
          <w:szCs w:val="22"/>
          <w:u w:val="single"/>
        </w:rPr>
        <w:t>Positive Youth Develop Attitudes</w:t>
      </w:r>
    </w:p>
    <w:p w14:paraId="635EF305" w14:textId="0073BE54" w:rsidR="004654D5" w:rsidRPr="000774FF" w:rsidRDefault="00BB4B40" w:rsidP="00C53DEA">
      <w:pPr>
        <w:spacing w:line="276" w:lineRule="auto"/>
        <w:ind w:firstLine="720"/>
        <w:rPr>
          <w:rStyle w:val="oypena"/>
          <w:rFonts w:asciiTheme="minorHAnsi" w:hAnsiTheme="minorHAnsi" w:cstheme="minorHAnsi"/>
          <w:color w:val="000000" w:themeColor="text1"/>
          <w:sz w:val="22"/>
          <w:szCs w:val="22"/>
        </w:rPr>
      </w:pPr>
      <w:r w:rsidRPr="000774FF">
        <w:rPr>
          <w:rStyle w:val="oypena"/>
          <w:rFonts w:asciiTheme="minorHAnsi" w:hAnsiTheme="minorHAnsi" w:cstheme="minorHAnsi"/>
          <w:color w:val="000000" w:themeColor="text1"/>
          <w:sz w:val="22"/>
          <w:szCs w:val="22"/>
        </w:rPr>
        <w:t>At the SBR site</w:t>
      </w:r>
      <w:r w:rsidR="00072F34" w:rsidRPr="000774FF">
        <w:rPr>
          <w:rStyle w:val="oypena"/>
          <w:rFonts w:asciiTheme="minorHAnsi" w:hAnsiTheme="minorHAnsi" w:cstheme="minorHAnsi"/>
          <w:color w:val="000000" w:themeColor="text1"/>
          <w:sz w:val="22"/>
          <w:szCs w:val="22"/>
        </w:rPr>
        <w:t>, the majority of positive youth develop</w:t>
      </w:r>
      <w:r w:rsidR="002D06B8">
        <w:rPr>
          <w:rStyle w:val="oypena"/>
          <w:rFonts w:asciiTheme="minorHAnsi" w:hAnsiTheme="minorHAnsi" w:cstheme="minorHAnsi"/>
          <w:color w:val="000000" w:themeColor="text1"/>
          <w:sz w:val="22"/>
          <w:szCs w:val="22"/>
        </w:rPr>
        <w:t>ment</w:t>
      </w:r>
      <w:r w:rsidR="00072F34" w:rsidRPr="000774FF">
        <w:rPr>
          <w:rStyle w:val="oypena"/>
          <w:rFonts w:asciiTheme="minorHAnsi" w:hAnsiTheme="minorHAnsi" w:cstheme="minorHAnsi"/>
          <w:color w:val="000000" w:themeColor="text1"/>
          <w:sz w:val="22"/>
          <w:szCs w:val="22"/>
        </w:rPr>
        <w:t xml:space="preserve"> attitude items experienced a significant positive change, while five items did not. </w:t>
      </w:r>
      <w:r w:rsidR="00AD11BB" w:rsidRPr="000774FF">
        <w:rPr>
          <w:rStyle w:val="oypena"/>
          <w:rFonts w:asciiTheme="minorHAnsi" w:hAnsiTheme="minorHAnsi" w:cstheme="minorHAnsi"/>
          <w:b/>
          <w:bCs/>
          <w:i/>
          <w:iCs/>
          <w:color w:val="000000" w:themeColor="text1"/>
          <w:sz w:val="22"/>
          <w:szCs w:val="22"/>
        </w:rPr>
        <w:t>All items in the categories of Outdoor Attitudes, Grit and Perseverance, School Belongingness, and Social Self-Efficacy experience</w:t>
      </w:r>
      <w:r w:rsidR="00C766AF" w:rsidRPr="000774FF">
        <w:rPr>
          <w:rStyle w:val="oypena"/>
          <w:rFonts w:asciiTheme="minorHAnsi" w:hAnsiTheme="minorHAnsi" w:cstheme="minorHAnsi"/>
          <w:b/>
          <w:bCs/>
          <w:i/>
          <w:iCs/>
          <w:color w:val="000000" w:themeColor="text1"/>
          <w:sz w:val="22"/>
          <w:szCs w:val="22"/>
        </w:rPr>
        <w:t>d</w:t>
      </w:r>
      <w:r w:rsidR="00AD11BB" w:rsidRPr="000774FF">
        <w:rPr>
          <w:rStyle w:val="oypena"/>
          <w:rFonts w:asciiTheme="minorHAnsi" w:hAnsiTheme="minorHAnsi" w:cstheme="minorHAnsi"/>
          <w:b/>
          <w:bCs/>
          <w:i/>
          <w:iCs/>
          <w:color w:val="000000" w:themeColor="text1"/>
          <w:sz w:val="22"/>
          <w:szCs w:val="22"/>
        </w:rPr>
        <w:t xml:space="preserve"> a significant increase</w:t>
      </w:r>
      <w:r w:rsidR="00AD11BB" w:rsidRPr="000774FF">
        <w:rPr>
          <w:rStyle w:val="oypena"/>
          <w:rFonts w:asciiTheme="minorHAnsi" w:hAnsiTheme="minorHAnsi" w:cstheme="minorHAnsi"/>
          <w:color w:val="000000" w:themeColor="text1"/>
          <w:sz w:val="22"/>
          <w:szCs w:val="22"/>
        </w:rPr>
        <w:t xml:space="preserve">. The items with the top three highest increases have been bolded and italicized. A table with non-significant items is included with corresponding categories. </w:t>
      </w:r>
    </w:p>
    <w:p w14:paraId="6970163F" w14:textId="77777777" w:rsidR="00C53DEA" w:rsidRPr="000774FF" w:rsidRDefault="00C53DEA" w:rsidP="00C53DEA">
      <w:pPr>
        <w:spacing w:line="276" w:lineRule="auto"/>
        <w:ind w:firstLine="720"/>
        <w:rPr>
          <w:rStyle w:val="oypena"/>
          <w:rFonts w:asciiTheme="minorHAnsi" w:hAnsiTheme="minorHAnsi" w:cstheme="minorHAnsi"/>
          <w:color w:val="000000" w:themeColor="text1"/>
          <w:sz w:val="22"/>
          <w:szCs w:val="22"/>
        </w:rPr>
      </w:pPr>
    </w:p>
    <w:p w14:paraId="434D182A" w14:textId="4285EB98" w:rsidR="00072F34" w:rsidRPr="000774FF" w:rsidRDefault="004654D5" w:rsidP="004654D5">
      <w:pPr>
        <w:rPr>
          <w:rStyle w:val="oypena"/>
          <w:rFonts w:asciiTheme="minorHAnsi" w:hAnsiTheme="minorHAnsi" w:cstheme="minorHAnsi"/>
          <w:color w:val="000000" w:themeColor="text1"/>
          <w:sz w:val="22"/>
          <w:szCs w:val="22"/>
          <w:u w:val="single"/>
        </w:rPr>
      </w:pPr>
      <w:r w:rsidRPr="000774FF">
        <w:rPr>
          <w:rFonts w:asciiTheme="minorHAnsi" w:hAnsiTheme="minorHAnsi" w:cstheme="minorHAnsi"/>
          <w:b/>
          <w:bCs/>
          <w:color w:val="000000" w:themeColor="text1"/>
          <w:sz w:val="22"/>
          <w:szCs w:val="22"/>
        </w:rPr>
        <w:t>Table 3: SBR Youth Dev. Attitude Items with Significant Positive Change from Pre- to Post- Survey</w:t>
      </w:r>
    </w:p>
    <w:tbl>
      <w:tblPr>
        <w:tblStyle w:val="TableGrid"/>
        <w:tblpPr w:leftFromText="180" w:rightFromText="180" w:vertAnchor="text" w:tblpY="1"/>
        <w:tblOverlap w:val="never"/>
        <w:tblW w:w="9625" w:type="dxa"/>
        <w:tblLook w:val="04A0" w:firstRow="1" w:lastRow="0" w:firstColumn="1" w:lastColumn="0" w:noHBand="0" w:noVBand="1"/>
      </w:tblPr>
      <w:tblGrid>
        <w:gridCol w:w="1885"/>
        <w:gridCol w:w="3690"/>
        <w:gridCol w:w="990"/>
        <w:gridCol w:w="990"/>
        <w:gridCol w:w="1080"/>
        <w:gridCol w:w="990"/>
      </w:tblGrid>
      <w:tr w:rsidR="000774FF" w:rsidRPr="000774FF" w14:paraId="2A1F297F" w14:textId="77777777" w:rsidTr="00CA3BD5">
        <w:tc>
          <w:tcPr>
            <w:tcW w:w="1885" w:type="dxa"/>
          </w:tcPr>
          <w:p w14:paraId="0047BA9C" w14:textId="77777777" w:rsidR="00CA3BD5" w:rsidRPr="00E55232" w:rsidRDefault="00CA3BD5" w:rsidP="00DD346E">
            <w:pPr>
              <w:rPr>
                <w:rFonts w:asciiTheme="minorHAnsi" w:hAnsiTheme="minorHAnsi" w:cstheme="minorHAnsi"/>
                <w:color w:val="000000" w:themeColor="text1"/>
                <w:sz w:val="20"/>
                <w:szCs w:val="20"/>
              </w:rPr>
            </w:pPr>
          </w:p>
        </w:tc>
        <w:tc>
          <w:tcPr>
            <w:tcW w:w="3690" w:type="dxa"/>
          </w:tcPr>
          <w:p w14:paraId="5ACEA9F8" w14:textId="77777777" w:rsidR="00CA3BD5" w:rsidRPr="00E55232" w:rsidRDefault="00CA3BD5" w:rsidP="00DD346E">
            <w:pPr>
              <w:rPr>
                <w:rFonts w:asciiTheme="minorHAnsi" w:hAnsiTheme="minorHAnsi" w:cstheme="minorHAnsi"/>
                <w:color w:val="000000" w:themeColor="text1"/>
                <w:sz w:val="20"/>
                <w:szCs w:val="20"/>
              </w:rPr>
            </w:pPr>
          </w:p>
        </w:tc>
        <w:tc>
          <w:tcPr>
            <w:tcW w:w="990" w:type="dxa"/>
          </w:tcPr>
          <w:p w14:paraId="455B6AE2" w14:textId="5DE41410" w:rsidR="00CA3BD5" w:rsidRPr="00E55232" w:rsidRDefault="00CA3BD5"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Pre Mean</w:t>
            </w:r>
          </w:p>
        </w:tc>
        <w:tc>
          <w:tcPr>
            <w:tcW w:w="990" w:type="dxa"/>
          </w:tcPr>
          <w:p w14:paraId="5F203585" w14:textId="11E28B39" w:rsidR="00CA3BD5" w:rsidRPr="00E55232" w:rsidRDefault="00CA3BD5"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Post Mean</w:t>
            </w:r>
          </w:p>
        </w:tc>
        <w:tc>
          <w:tcPr>
            <w:tcW w:w="1080" w:type="dxa"/>
          </w:tcPr>
          <w:p w14:paraId="71B20BDA" w14:textId="3B03C247" w:rsidR="00CA3BD5" w:rsidRPr="00E55232" w:rsidRDefault="00CA3BD5"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 xml:space="preserve">Mean change </w:t>
            </w:r>
          </w:p>
        </w:tc>
        <w:tc>
          <w:tcPr>
            <w:tcW w:w="990" w:type="dxa"/>
          </w:tcPr>
          <w:p w14:paraId="567D908C" w14:textId="1A40FCF4" w:rsidR="00CA3BD5" w:rsidRPr="00E55232" w:rsidRDefault="00CA3BD5"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Sig. two tailed</w:t>
            </w:r>
          </w:p>
        </w:tc>
      </w:tr>
      <w:tr w:rsidR="000774FF" w:rsidRPr="000774FF" w14:paraId="6CCCE9E9" w14:textId="77777777" w:rsidTr="00CA3BD5">
        <w:tc>
          <w:tcPr>
            <w:tcW w:w="1885" w:type="dxa"/>
            <w:vMerge w:val="restart"/>
          </w:tcPr>
          <w:p w14:paraId="06BB329F" w14:textId="17DB4977" w:rsidR="00CA3BD5" w:rsidRPr="00E55232" w:rsidRDefault="00CA3BD5" w:rsidP="00DD346E">
            <w:pPr>
              <w:rPr>
                <w:rFonts w:asciiTheme="minorHAnsi" w:hAnsiTheme="minorHAnsi" w:cstheme="minorHAnsi"/>
                <w:color w:val="000000" w:themeColor="text1"/>
                <w:sz w:val="20"/>
                <w:szCs w:val="20"/>
              </w:rPr>
            </w:pPr>
            <w:bookmarkStart w:id="1" w:name="_Hlk103775234"/>
            <w:r w:rsidRPr="00E55232">
              <w:rPr>
                <w:rFonts w:asciiTheme="minorHAnsi" w:hAnsiTheme="minorHAnsi" w:cstheme="minorHAnsi"/>
                <w:color w:val="000000" w:themeColor="text1"/>
                <w:sz w:val="20"/>
                <w:szCs w:val="20"/>
              </w:rPr>
              <w:t>Outdoor Attitudes</w:t>
            </w:r>
          </w:p>
          <w:p w14:paraId="13C206FF" w14:textId="77777777" w:rsidR="00CA3BD5" w:rsidRPr="00E55232" w:rsidRDefault="00CA3BD5" w:rsidP="00DD346E">
            <w:pPr>
              <w:rPr>
                <w:rFonts w:asciiTheme="minorHAnsi" w:hAnsiTheme="minorHAnsi" w:cstheme="minorHAnsi"/>
                <w:color w:val="000000" w:themeColor="text1"/>
                <w:sz w:val="20"/>
                <w:szCs w:val="20"/>
              </w:rPr>
            </w:pPr>
          </w:p>
          <w:p w14:paraId="15931604" w14:textId="77777777" w:rsidR="00CA3BD5" w:rsidRPr="00E55232" w:rsidRDefault="00CA3BD5" w:rsidP="00DD346E">
            <w:pPr>
              <w:rPr>
                <w:rFonts w:asciiTheme="minorHAnsi" w:hAnsiTheme="minorHAnsi" w:cstheme="minorHAnsi"/>
                <w:color w:val="000000" w:themeColor="text1"/>
                <w:sz w:val="20"/>
                <w:szCs w:val="20"/>
              </w:rPr>
            </w:pPr>
          </w:p>
          <w:p w14:paraId="5691BD13" w14:textId="12557527" w:rsidR="00CA3BD5" w:rsidRPr="00E55232" w:rsidRDefault="00CA3BD5" w:rsidP="00DD346E">
            <w:pPr>
              <w:rPr>
                <w:rFonts w:asciiTheme="minorHAnsi" w:hAnsiTheme="minorHAnsi" w:cstheme="minorHAnsi"/>
                <w:color w:val="000000" w:themeColor="text1"/>
                <w:sz w:val="20"/>
                <w:szCs w:val="20"/>
              </w:rPr>
            </w:pPr>
          </w:p>
        </w:tc>
        <w:tc>
          <w:tcPr>
            <w:tcW w:w="3690" w:type="dxa"/>
          </w:tcPr>
          <w:p w14:paraId="300F6E66" w14:textId="737C1662" w:rsidR="00CA3BD5" w:rsidRPr="00E55232" w:rsidRDefault="00CA3BD5"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I like being in nature.</w:t>
            </w:r>
          </w:p>
        </w:tc>
        <w:tc>
          <w:tcPr>
            <w:tcW w:w="990" w:type="dxa"/>
          </w:tcPr>
          <w:p w14:paraId="5B0B197E" w14:textId="4FBCBEDF" w:rsidR="00CA3BD5" w:rsidRPr="00E55232" w:rsidRDefault="00CA3BD5"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4.30</w:t>
            </w:r>
          </w:p>
        </w:tc>
        <w:tc>
          <w:tcPr>
            <w:tcW w:w="990" w:type="dxa"/>
          </w:tcPr>
          <w:p w14:paraId="53DDD9D4" w14:textId="0ED61B82" w:rsidR="00CA3BD5" w:rsidRPr="00E55232" w:rsidRDefault="00CA3BD5"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4.45</w:t>
            </w:r>
          </w:p>
        </w:tc>
        <w:tc>
          <w:tcPr>
            <w:tcW w:w="1080" w:type="dxa"/>
          </w:tcPr>
          <w:p w14:paraId="00FA78CE" w14:textId="500E6365" w:rsidR="00CA3BD5" w:rsidRPr="00E55232" w:rsidRDefault="00CA3BD5"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+.15</w:t>
            </w:r>
          </w:p>
        </w:tc>
        <w:tc>
          <w:tcPr>
            <w:tcW w:w="990" w:type="dxa"/>
          </w:tcPr>
          <w:p w14:paraId="55BDC8CB" w14:textId="0B77870B" w:rsidR="00CA3BD5" w:rsidRPr="00E55232" w:rsidRDefault="00CA3BD5"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.011</w:t>
            </w:r>
          </w:p>
        </w:tc>
      </w:tr>
      <w:bookmarkEnd w:id="1"/>
      <w:tr w:rsidR="000774FF" w:rsidRPr="000774FF" w14:paraId="5DD4FB01" w14:textId="77777777" w:rsidTr="00CA3BD5">
        <w:tc>
          <w:tcPr>
            <w:tcW w:w="1885" w:type="dxa"/>
            <w:vMerge/>
          </w:tcPr>
          <w:p w14:paraId="2411F938" w14:textId="12CBC5ED" w:rsidR="00CA3BD5" w:rsidRPr="00E55232" w:rsidRDefault="00CA3BD5" w:rsidP="00DD346E">
            <w:pPr>
              <w:rPr>
                <w:rFonts w:asciiTheme="minorHAnsi" w:hAnsiTheme="minorHAnsi" w:cstheme="minorHAnsi"/>
                <w:color w:val="000000" w:themeColor="text1"/>
                <w:sz w:val="20"/>
                <w:szCs w:val="20"/>
              </w:rPr>
            </w:pPr>
          </w:p>
        </w:tc>
        <w:tc>
          <w:tcPr>
            <w:tcW w:w="3690" w:type="dxa"/>
          </w:tcPr>
          <w:p w14:paraId="60929044" w14:textId="54F41665" w:rsidR="00CA3BD5" w:rsidRPr="00E55232" w:rsidRDefault="00CA3BD5"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I want to spend time outdoors.</w:t>
            </w:r>
          </w:p>
        </w:tc>
        <w:tc>
          <w:tcPr>
            <w:tcW w:w="990" w:type="dxa"/>
          </w:tcPr>
          <w:p w14:paraId="71B56002" w14:textId="514149DF" w:rsidR="00CA3BD5" w:rsidRPr="00E55232" w:rsidRDefault="00CA3BD5"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4.24</w:t>
            </w:r>
          </w:p>
        </w:tc>
        <w:tc>
          <w:tcPr>
            <w:tcW w:w="990" w:type="dxa"/>
          </w:tcPr>
          <w:p w14:paraId="56312EBA" w14:textId="50BBD371" w:rsidR="00CA3BD5" w:rsidRPr="00E55232" w:rsidRDefault="00CA3BD5"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4.45</w:t>
            </w:r>
          </w:p>
        </w:tc>
        <w:tc>
          <w:tcPr>
            <w:tcW w:w="1080" w:type="dxa"/>
          </w:tcPr>
          <w:p w14:paraId="37DA751B" w14:textId="50AB7150" w:rsidR="00CA3BD5" w:rsidRPr="00E55232" w:rsidRDefault="00CA3BD5"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+.21</w:t>
            </w:r>
          </w:p>
        </w:tc>
        <w:tc>
          <w:tcPr>
            <w:tcW w:w="990" w:type="dxa"/>
          </w:tcPr>
          <w:p w14:paraId="52CB56FD" w14:textId="5C26ED0B" w:rsidR="00CA3BD5" w:rsidRPr="00E55232" w:rsidRDefault="00CA3BD5"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&lt;.001</w:t>
            </w:r>
          </w:p>
        </w:tc>
      </w:tr>
      <w:tr w:rsidR="000774FF" w:rsidRPr="000774FF" w14:paraId="477C2D10" w14:textId="77777777" w:rsidTr="00CA3BD5">
        <w:tc>
          <w:tcPr>
            <w:tcW w:w="1885" w:type="dxa"/>
            <w:vMerge/>
          </w:tcPr>
          <w:p w14:paraId="7879EDEC" w14:textId="3994D37B" w:rsidR="00CA3BD5" w:rsidRPr="00E55232" w:rsidRDefault="00CA3BD5" w:rsidP="00DD346E">
            <w:pPr>
              <w:rPr>
                <w:rFonts w:asciiTheme="minorHAnsi" w:hAnsiTheme="minorHAnsi" w:cstheme="minorHAnsi"/>
                <w:color w:val="000000" w:themeColor="text1"/>
                <w:sz w:val="20"/>
                <w:szCs w:val="20"/>
              </w:rPr>
            </w:pPr>
          </w:p>
        </w:tc>
        <w:tc>
          <w:tcPr>
            <w:tcW w:w="3690" w:type="dxa"/>
          </w:tcPr>
          <w:p w14:paraId="78A97117" w14:textId="1953A172" w:rsidR="00CA3BD5" w:rsidRPr="00E55232" w:rsidRDefault="00CA3BD5" w:rsidP="00DD346E">
            <w:pPr>
              <w:rPr>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I feel connected to the natural environment.</w:t>
            </w:r>
          </w:p>
        </w:tc>
        <w:tc>
          <w:tcPr>
            <w:tcW w:w="990" w:type="dxa"/>
          </w:tcPr>
          <w:p w14:paraId="17647106" w14:textId="3F807F6B" w:rsidR="00CA3BD5" w:rsidRPr="00E55232" w:rsidRDefault="00CA3BD5" w:rsidP="00DD346E">
            <w:pPr>
              <w:rPr>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3.74</w:t>
            </w:r>
          </w:p>
        </w:tc>
        <w:tc>
          <w:tcPr>
            <w:tcW w:w="990" w:type="dxa"/>
          </w:tcPr>
          <w:p w14:paraId="0350BBCA" w14:textId="3FA4F35A" w:rsidR="00CA3BD5" w:rsidRPr="00E55232" w:rsidRDefault="00CA3BD5" w:rsidP="00DD346E">
            <w:pPr>
              <w:rPr>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4.11</w:t>
            </w:r>
          </w:p>
        </w:tc>
        <w:tc>
          <w:tcPr>
            <w:tcW w:w="1080" w:type="dxa"/>
          </w:tcPr>
          <w:p w14:paraId="4B40E83C" w14:textId="3618A87A" w:rsidR="00CA3BD5" w:rsidRPr="00E55232" w:rsidRDefault="00CA3BD5" w:rsidP="00DD346E">
            <w:pPr>
              <w:rPr>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+.40</w:t>
            </w:r>
          </w:p>
        </w:tc>
        <w:tc>
          <w:tcPr>
            <w:tcW w:w="990" w:type="dxa"/>
          </w:tcPr>
          <w:p w14:paraId="141A13F4" w14:textId="6B040F8F" w:rsidR="00CA3BD5" w:rsidRPr="00E55232" w:rsidRDefault="00CA3BD5" w:rsidP="00DD346E">
            <w:pPr>
              <w:rPr>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&lt;.001</w:t>
            </w:r>
          </w:p>
        </w:tc>
      </w:tr>
      <w:tr w:rsidR="000774FF" w:rsidRPr="000774FF" w14:paraId="7EEF9551" w14:textId="77777777" w:rsidTr="00CA3BD5">
        <w:tc>
          <w:tcPr>
            <w:tcW w:w="1885" w:type="dxa"/>
            <w:vMerge w:val="restart"/>
          </w:tcPr>
          <w:p w14:paraId="0C368B81" w14:textId="4ED5A78C"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Environmental Attitudes</w:t>
            </w:r>
          </w:p>
          <w:p w14:paraId="23929115" w14:textId="0F2CA3C9" w:rsidR="004967C2" w:rsidRPr="00E55232" w:rsidRDefault="004967C2" w:rsidP="00DD346E">
            <w:pPr>
              <w:rPr>
                <w:rFonts w:asciiTheme="minorHAnsi" w:hAnsiTheme="minorHAnsi" w:cstheme="minorHAnsi"/>
                <w:color w:val="000000" w:themeColor="text1"/>
                <w:sz w:val="20"/>
                <w:szCs w:val="20"/>
              </w:rPr>
            </w:pPr>
          </w:p>
        </w:tc>
        <w:tc>
          <w:tcPr>
            <w:tcW w:w="3690" w:type="dxa"/>
          </w:tcPr>
          <w:p w14:paraId="48D49577" w14:textId="515F71BF"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Humans are part of nature, not separate from it.</w:t>
            </w:r>
          </w:p>
        </w:tc>
        <w:tc>
          <w:tcPr>
            <w:tcW w:w="990" w:type="dxa"/>
          </w:tcPr>
          <w:p w14:paraId="1E76D0F9" w14:textId="608C157B"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3.91</w:t>
            </w:r>
          </w:p>
        </w:tc>
        <w:tc>
          <w:tcPr>
            <w:tcW w:w="990" w:type="dxa"/>
          </w:tcPr>
          <w:p w14:paraId="4F3B92A9" w14:textId="63001DD5"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4.16</w:t>
            </w:r>
          </w:p>
        </w:tc>
        <w:tc>
          <w:tcPr>
            <w:tcW w:w="1080" w:type="dxa"/>
          </w:tcPr>
          <w:p w14:paraId="3B762BB2" w14:textId="74DCA5A4"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+.25</w:t>
            </w:r>
          </w:p>
        </w:tc>
        <w:tc>
          <w:tcPr>
            <w:tcW w:w="990" w:type="dxa"/>
          </w:tcPr>
          <w:p w14:paraId="73A0E7F5" w14:textId="38802340"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&lt;.001</w:t>
            </w:r>
          </w:p>
        </w:tc>
      </w:tr>
      <w:tr w:rsidR="000774FF" w:rsidRPr="000774FF" w14:paraId="74047520" w14:textId="77777777" w:rsidTr="00CA3BD5">
        <w:tc>
          <w:tcPr>
            <w:tcW w:w="1885" w:type="dxa"/>
            <w:vMerge/>
          </w:tcPr>
          <w:p w14:paraId="61FAC43D" w14:textId="126E79D5" w:rsidR="004967C2" w:rsidRPr="00E55232" w:rsidRDefault="004967C2" w:rsidP="00DD346E">
            <w:pPr>
              <w:rPr>
                <w:rFonts w:asciiTheme="minorHAnsi" w:hAnsiTheme="minorHAnsi" w:cstheme="minorHAnsi"/>
                <w:color w:val="000000" w:themeColor="text1"/>
                <w:sz w:val="20"/>
                <w:szCs w:val="20"/>
              </w:rPr>
            </w:pPr>
          </w:p>
        </w:tc>
        <w:tc>
          <w:tcPr>
            <w:tcW w:w="3690" w:type="dxa"/>
          </w:tcPr>
          <w:p w14:paraId="6C473585" w14:textId="67483CFB"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I have the power to protect the environment.</w:t>
            </w:r>
          </w:p>
        </w:tc>
        <w:tc>
          <w:tcPr>
            <w:tcW w:w="990" w:type="dxa"/>
          </w:tcPr>
          <w:p w14:paraId="02DD1599" w14:textId="078FFE06"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4.05</w:t>
            </w:r>
          </w:p>
        </w:tc>
        <w:tc>
          <w:tcPr>
            <w:tcW w:w="990" w:type="dxa"/>
          </w:tcPr>
          <w:p w14:paraId="76923FCF" w14:textId="3A10DAC9"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4.24</w:t>
            </w:r>
          </w:p>
        </w:tc>
        <w:tc>
          <w:tcPr>
            <w:tcW w:w="1080" w:type="dxa"/>
          </w:tcPr>
          <w:p w14:paraId="63A6CF00" w14:textId="33A62A1C"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+.19</w:t>
            </w:r>
          </w:p>
        </w:tc>
        <w:tc>
          <w:tcPr>
            <w:tcW w:w="990" w:type="dxa"/>
          </w:tcPr>
          <w:p w14:paraId="68A744BA" w14:textId="08AA4CE4"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.002</w:t>
            </w:r>
          </w:p>
        </w:tc>
      </w:tr>
      <w:tr w:rsidR="000774FF" w:rsidRPr="000774FF" w14:paraId="07B68FD7" w14:textId="77777777" w:rsidTr="00CA3BD5">
        <w:tc>
          <w:tcPr>
            <w:tcW w:w="1885" w:type="dxa"/>
            <w:vMerge w:val="restart"/>
          </w:tcPr>
          <w:p w14:paraId="14EBE7ED" w14:textId="17842502"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Grit and Perseverance</w:t>
            </w:r>
          </w:p>
          <w:p w14:paraId="29CDAC8D" w14:textId="77777777" w:rsidR="004967C2" w:rsidRPr="00E55232" w:rsidRDefault="004967C2" w:rsidP="00DD346E">
            <w:pPr>
              <w:rPr>
                <w:rFonts w:asciiTheme="minorHAnsi" w:hAnsiTheme="minorHAnsi" w:cstheme="minorHAnsi"/>
                <w:color w:val="000000" w:themeColor="text1"/>
                <w:sz w:val="20"/>
                <w:szCs w:val="20"/>
              </w:rPr>
            </w:pPr>
          </w:p>
          <w:p w14:paraId="61E89A86" w14:textId="429424FD" w:rsidR="004967C2" w:rsidRPr="00E55232" w:rsidRDefault="004967C2" w:rsidP="00DD346E">
            <w:pPr>
              <w:rPr>
                <w:rFonts w:asciiTheme="minorHAnsi" w:hAnsiTheme="minorHAnsi" w:cstheme="minorHAnsi"/>
                <w:color w:val="000000" w:themeColor="text1"/>
                <w:sz w:val="20"/>
                <w:szCs w:val="20"/>
              </w:rPr>
            </w:pPr>
          </w:p>
        </w:tc>
        <w:tc>
          <w:tcPr>
            <w:tcW w:w="3690" w:type="dxa"/>
          </w:tcPr>
          <w:p w14:paraId="337CF32D" w14:textId="03AD923D" w:rsidR="004967C2" w:rsidRPr="00E55232" w:rsidRDefault="004967C2" w:rsidP="00DD346E">
            <w:pPr>
              <w:rPr>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I have overcome setbacks to conquer an important challenge.</w:t>
            </w:r>
          </w:p>
        </w:tc>
        <w:tc>
          <w:tcPr>
            <w:tcW w:w="990" w:type="dxa"/>
          </w:tcPr>
          <w:p w14:paraId="5B89DFC9" w14:textId="3EF4AC71" w:rsidR="004967C2" w:rsidRPr="00E55232" w:rsidRDefault="004967C2" w:rsidP="00DD346E">
            <w:pPr>
              <w:rPr>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3.84</w:t>
            </w:r>
          </w:p>
        </w:tc>
        <w:tc>
          <w:tcPr>
            <w:tcW w:w="990" w:type="dxa"/>
          </w:tcPr>
          <w:p w14:paraId="535B0513" w14:textId="4B883AD9" w:rsidR="004967C2" w:rsidRPr="00E55232" w:rsidRDefault="004967C2" w:rsidP="00DD346E">
            <w:pPr>
              <w:rPr>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4.14</w:t>
            </w:r>
          </w:p>
        </w:tc>
        <w:tc>
          <w:tcPr>
            <w:tcW w:w="1080" w:type="dxa"/>
          </w:tcPr>
          <w:p w14:paraId="65DE88AF" w14:textId="444681D4" w:rsidR="004967C2" w:rsidRPr="00E55232" w:rsidRDefault="004967C2" w:rsidP="00DD346E">
            <w:pPr>
              <w:rPr>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+.30</w:t>
            </w:r>
          </w:p>
        </w:tc>
        <w:tc>
          <w:tcPr>
            <w:tcW w:w="990" w:type="dxa"/>
          </w:tcPr>
          <w:p w14:paraId="252E9929" w14:textId="5FEF8A8A" w:rsidR="004967C2" w:rsidRPr="00E55232" w:rsidRDefault="004967C2" w:rsidP="00DD346E">
            <w:pPr>
              <w:rPr>
                <w:rFonts w:asciiTheme="minorHAnsi" w:hAnsiTheme="minorHAnsi" w:cstheme="minorHAnsi"/>
                <w:b/>
                <w:bCs/>
                <w:i/>
                <w:iCs/>
                <w:color w:val="000000" w:themeColor="text1"/>
                <w:sz w:val="20"/>
                <w:szCs w:val="20"/>
              </w:rPr>
            </w:pPr>
            <w:r w:rsidRPr="00E55232">
              <w:rPr>
                <w:rFonts w:asciiTheme="minorHAnsi" w:hAnsiTheme="minorHAnsi" w:cstheme="minorHAnsi"/>
                <w:b/>
                <w:bCs/>
                <w:i/>
                <w:iCs/>
                <w:color w:val="000000" w:themeColor="text1"/>
                <w:sz w:val="20"/>
                <w:szCs w:val="20"/>
              </w:rPr>
              <w:t>&lt;.001</w:t>
            </w:r>
          </w:p>
        </w:tc>
      </w:tr>
      <w:tr w:rsidR="000774FF" w:rsidRPr="000774FF" w14:paraId="37E5BC38" w14:textId="77777777" w:rsidTr="00CA3BD5">
        <w:tc>
          <w:tcPr>
            <w:tcW w:w="1885" w:type="dxa"/>
            <w:vMerge/>
          </w:tcPr>
          <w:p w14:paraId="3EC09421" w14:textId="745BE419" w:rsidR="004967C2" w:rsidRPr="00E55232" w:rsidRDefault="004967C2" w:rsidP="00DD346E">
            <w:pPr>
              <w:rPr>
                <w:rFonts w:asciiTheme="minorHAnsi" w:hAnsiTheme="minorHAnsi" w:cstheme="minorHAnsi"/>
                <w:color w:val="000000" w:themeColor="text1"/>
                <w:sz w:val="20"/>
                <w:szCs w:val="20"/>
              </w:rPr>
            </w:pPr>
          </w:p>
        </w:tc>
        <w:tc>
          <w:tcPr>
            <w:tcW w:w="3690" w:type="dxa"/>
          </w:tcPr>
          <w:p w14:paraId="7CFF8B67" w14:textId="3B65FEA3"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I am a hard worker.</w:t>
            </w:r>
          </w:p>
        </w:tc>
        <w:tc>
          <w:tcPr>
            <w:tcW w:w="990" w:type="dxa"/>
          </w:tcPr>
          <w:p w14:paraId="7293F151" w14:textId="51B26DD0"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4.12</w:t>
            </w:r>
          </w:p>
        </w:tc>
        <w:tc>
          <w:tcPr>
            <w:tcW w:w="990" w:type="dxa"/>
          </w:tcPr>
          <w:p w14:paraId="309D96DB" w14:textId="452BAC6A"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4.31</w:t>
            </w:r>
          </w:p>
        </w:tc>
        <w:tc>
          <w:tcPr>
            <w:tcW w:w="1080" w:type="dxa"/>
          </w:tcPr>
          <w:p w14:paraId="28B10EBA" w14:textId="37822EE8"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 19</w:t>
            </w:r>
          </w:p>
        </w:tc>
        <w:tc>
          <w:tcPr>
            <w:tcW w:w="990" w:type="dxa"/>
          </w:tcPr>
          <w:p w14:paraId="7EE525BD" w14:textId="184E504D"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&lt;.001</w:t>
            </w:r>
          </w:p>
        </w:tc>
      </w:tr>
      <w:tr w:rsidR="000774FF" w:rsidRPr="000774FF" w14:paraId="47F04107" w14:textId="77777777" w:rsidTr="00CA3BD5">
        <w:tc>
          <w:tcPr>
            <w:tcW w:w="1885" w:type="dxa"/>
            <w:vMerge/>
          </w:tcPr>
          <w:p w14:paraId="5DAD2D6A" w14:textId="1EB3F582" w:rsidR="004967C2" w:rsidRPr="00E55232" w:rsidRDefault="004967C2" w:rsidP="00DD346E">
            <w:pPr>
              <w:rPr>
                <w:rFonts w:asciiTheme="minorHAnsi" w:hAnsiTheme="minorHAnsi" w:cstheme="minorHAnsi"/>
                <w:color w:val="000000" w:themeColor="text1"/>
                <w:sz w:val="20"/>
                <w:szCs w:val="20"/>
              </w:rPr>
            </w:pPr>
          </w:p>
        </w:tc>
        <w:tc>
          <w:tcPr>
            <w:tcW w:w="3690" w:type="dxa"/>
          </w:tcPr>
          <w:p w14:paraId="57B42C20" w14:textId="7E7162B7"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Setbacks don’t discourage me.</w:t>
            </w:r>
          </w:p>
        </w:tc>
        <w:tc>
          <w:tcPr>
            <w:tcW w:w="990" w:type="dxa"/>
          </w:tcPr>
          <w:p w14:paraId="360DA1B1" w14:textId="5F80C522"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3.74</w:t>
            </w:r>
          </w:p>
        </w:tc>
        <w:tc>
          <w:tcPr>
            <w:tcW w:w="990" w:type="dxa"/>
          </w:tcPr>
          <w:p w14:paraId="4400C384" w14:textId="6A179087"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3.98</w:t>
            </w:r>
          </w:p>
        </w:tc>
        <w:tc>
          <w:tcPr>
            <w:tcW w:w="1080" w:type="dxa"/>
          </w:tcPr>
          <w:p w14:paraId="6C596BFA" w14:textId="25106974"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+.24</w:t>
            </w:r>
          </w:p>
        </w:tc>
        <w:tc>
          <w:tcPr>
            <w:tcW w:w="990" w:type="dxa"/>
          </w:tcPr>
          <w:p w14:paraId="2CDD7C24" w14:textId="01AA5BE3"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&lt;.001</w:t>
            </w:r>
          </w:p>
        </w:tc>
      </w:tr>
      <w:tr w:rsidR="000774FF" w:rsidRPr="000774FF" w14:paraId="00B8670E" w14:textId="77777777" w:rsidTr="00CA3BD5">
        <w:tc>
          <w:tcPr>
            <w:tcW w:w="1885" w:type="dxa"/>
            <w:vMerge/>
          </w:tcPr>
          <w:p w14:paraId="58D544D1" w14:textId="498733E5" w:rsidR="004967C2" w:rsidRPr="00E55232" w:rsidRDefault="004967C2" w:rsidP="00DD346E">
            <w:pPr>
              <w:rPr>
                <w:rFonts w:asciiTheme="minorHAnsi" w:hAnsiTheme="minorHAnsi" w:cstheme="minorHAnsi"/>
                <w:color w:val="000000" w:themeColor="text1"/>
                <w:sz w:val="20"/>
                <w:szCs w:val="20"/>
              </w:rPr>
            </w:pPr>
          </w:p>
        </w:tc>
        <w:tc>
          <w:tcPr>
            <w:tcW w:w="3690" w:type="dxa"/>
          </w:tcPr>
          <w:p w14:paraId="08BDEF6E" w14:textId="169F94B7"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I have achieved a goal that took time to reach.</w:t>
            </w:r>
          </w:p>
        </w:tc>
        <w:tc>
          <w:tcPr>
            <w:tcW w:w="990" w:type="dxa"/>
          </w:tcPr>
          <w:p w14:paraId="7996F8D8" w14:textId="785AA040"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4.21</w:t>
            </w:r>
          </w:p>
        </w:tc>
        <w:tc>
          <w:tcPr>
            <w:tcW w:w="990" w:type="dxa"/>
          </w:tcPr>
          <w:p w14:paraId="2FD564EA" w14:textId="47C2B07C"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4.44</w:t>
            </w:r>
          </w:p>
        </w:tc>
        <w:tc>
          <w:tcPr>
            <w:tcW w:w="1080" w:type="dxa"/>
          </w:tcPr>
          <w:p w14:paraId="288D34F5" w14:textId="12F95AFE"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+.23</w:t>
            </w:r>
          </w:p>
        </w:tc>
        <w:tc>
          <w:tcPr>
            <w:tcW w:w="990" w:type="dxa"/>
          </w:tcPr>
          <w:p w14:paraId="1E0A0040" w14:textId="032482DE" w:rsidR="004967C2" w:rsidRPr="00E55232" w:rsidRDefault="004967C2" w:rsidP="00DD346E">
            <w:pPr>
              <w:rPr>
                <w:rFonts w:asciiTheme="minorHAnsi" w:hAnsiTheme="minorHAnsi" w:cstheme="minorHAnsi"/>
                <w:color w:val="000000" w:themeColor="text1"/>
                <w:sz w:val="20"/>
                <w:szCs w:val="20"/>
              </w:rPr>
            </w:pPr>
            <w:r w:rsidRPr="00E55232">
              <w:rPr>
                <w:rFonts w:asciiTheme="minorHAnsi" w:hAnsiTheme="minorHAnsi" w:cstheme="minorHAnsi"/>
                <w:color w:val="000000" w:themeColor="text1"/>
                <w:sz w:val="20"/>
                <w:szCs w:val="20"/>
              </w:rPr>
              <w:t>&lt;.001</w:t>
            </w:r>
          </w:p>
        </w:tc>
      </w:tr>
      <w:tr w:rsidR="004967C2" w:rsidRPr="004654D5" w14:paraId="41078A88" w14:textId="77777777" w:rsidTr="00CA3BD5">
        <w:tc>
          <w:tcPr>
            <w:tcW w:w="1885" w:type="dxa"/>
            <w:vMerge w:val="restart"/>
          </w:tcPr>
          <w:p w14:paraId="321BBEA5" w14:textId="49D80A9F"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School Belongingness</w:t>
            </w:r>
          </w:p>
          <w:p w14:paraId="2C70E596" w14:textId="75291D21" w:rsidR="004967C2" w:rsidRPr="00E55232" w:rsidRDefault="004967C2" w:rsidP="00DD346E">
            <w:pPr>
              <w:rPr>
                <w:rFonts w:asciiTheme="minorHAnsi" w:hAnsiTheme="minorHAnsi" w:cstheme="minorHAnsi"/>
                <w:color w:val="000000"/>
                <w:sz w:val="20"/>
                <w:szCs w:val="20"/>
              </w:rPr>
            </w:pPr>
          </w:p>
        </w:tc>
        <w:tc>
          <w:tcPr>
            <w:tcW w:w="3690" w:type="dxa"/>
          </w:tcPr>
          <w:p w14:paraId="02247959" w14:textId="1563D67B"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color w:val="000000"/>
                <w:sz w:val="20"/>
                <w:szCs w:val="20"/>
              </w:rPr>
              <w:t>I feel like a part of my school.</w:t>
            </w:r>
          </w:p>
        </w:tc>
        <w:tc>
          <w:tcPr>
            <w:tcW w:w="990" w:type="dxa"/>
          </w:tcPr>
          <w:p w14:paraId="4C4FF43E" w14:textId="058A63F4"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3.81</w:t>
            </w:r>
          </w:p>
        </w:tc>
        <w:tc>
          <w:tcPr>
            <w:tcW w:w="990" w:type="dxa"/>
          </w:tcPr>
          <w:p w14:paraId="3259CF1C" w14:textId="29293CB1"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4.06</w:t>
            </w:r>
          </w:p>
        </w:tc>
        <w:tc>
          <w:tcPr>
            <w:tcW w:w="1080" w:type="dxa"/>
          </w:tcPr>
          <w:p w14:paraId="3A6B34D2" w14:textId="2E0A1CDB"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+.25</w:t>
            </w:r>
          </w:p>
        </w:tc>
        <w:tc>
          <w:tcPr>
            <w:tcW w:w="990" w:type="dxa"/>
          </w:tcPr>
          <w:p w14:paraId="55A1F381" w14:textId="5501CD22"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&lt;.001</w:t>
            </w:r>
          </w:p>
        </w:tc>
      </w:tr>
      <w:tr w:rsidR="004967C2" w:rsidRPr="004654D5" w14:paraId="7EBCBF49" w14:textId="77777777" w:rsidTr="00CA3BD5">
        <w:tc>
          <w:tcPr>
            <w:tcW w:w="1885" w:type="dxa"/>
            <w:vMerge/>
          </w:tcPr>
          <w:p w14:paraId="77CC64ED" w14:textId="1B1A5BDF" w:rsidR="004967C2" w:rsidRPr="00E55232" w:rsidRDefault="004967C2" w:rsidP="00DD346E">
            <w:pPr>
              <w:rPr>
                <w:rFonts w:asciiTheme="minorHAnsi" w:hAnsiTheme="minorHAnsi" w:cstheme="minorHAnsi"/>
                <w:color w:val="FF0000"/>
                <w:sz w:val="20"/>
                <w:szCs w:val="20"/>
              </w:rPr>
            </w:pPr>
          </w:p>
        </w:tc>
        <w:tc>
          <w:tcPr>
            <w:tcW w:w="3690" w:type="dxa"/>
          </w:tcPr>
          <w:p w14:paraId="7748D3F3" w14:textId="78260432" w:rsidR="004967C2" w:rsidRPr="00E55232" w:rsidRDefault="004967C2" w:rsidP="00DD346E">
            <w:pPr>
              <w:rPr>
                <w:rFonts w:asciiTheme="minorHAnsi" w:hAnsiTheme="minorHAnsi" w:cstheme="minorHAnsi"/>
                <w:color w:val="FF0000"/>
                <w:sz w:val="20"/>
                <w:szCs w:val="20"/>
              </w:rPr>
            </w:pPr>
            <w:r w:rsidRPr="00E55232">
              <w:rPr>
                <w:rFonts w:asciiTheme="minorHAnsi" w:hAnsiTheme="minorHAnsi" w:cstheme="minorHAnsi"/>
                <w:color w:val="000000"/>
                <w:sz w:val="20"/>
                <w:szCs w:val="20"/>
              </w:rPr>
              <w:t>Other students here like me the way I am.</w:t>
            </w:r>
          </w:p>
        </w:tc>
        <w:tc>
          <w:tcPr>
            <w:tcW w:w="990" w:type="dxa"/>
          </w:tcPr>
          <w:p w14:paraId="3FF81B38" w14:textId="1252D36D" w:rsidR="004967C2" w:rsidRPr="00E55232" w:rsidRDefault="004967C2" w:rsidP="00DD346E">
            <w:pPr>
              <w:rPr>
                <w:rFonts w:asciiTheme="minorHAnsi" w:hAnsiTheme="minorHAnsi" w:cstheme="minorHAnsi"/>
                <w:color w:val="FF0000"/>
                <w:sz w:val="20"/>
                <w:szCs w:val="20"/>
              </w:rPr>
            </w:pPr>
            <w:r w:rsidRPr="00E55232">
              <w:rPr>
                <w:rFonts w:asciiTheme="minorHAnsi" w:hAnsiTheme="minorHAnsi" w:cstheme="minorHAnsi"/>
                <w:sz w:val="20"/>
                <w:szCs w:val="20"/>
              </w:rPr>
              <w:t>3.91</w:t>
            </w:r>
          </w:p>
        </w:tc>
        <w:tc>
          <w:tcPr>
            <w:tcW w:w="990" w:type="dxa"/>
          </w:tcPr>
          <w:p w14:paraId="2C391C9F" w14:textId="0E85A536" w:rsidR="004967C2" w:rsidRPr="00E55232" w:rsidRDefault="004967C2" w:rsidP="00DD346E">
            <w:pPr>
              <w:rPr>
                <w:rFonts w:asciiTheme="minorHAnsi" w:hAnsiTheme="minorHAnsi" w:cstheme="minorHAnsi"/>
                <w:color w:val="FF0000"/>
                <w:sz w:val="20"/>
                <w:szCs w:val="20"/>
              </w:rPr>
            </w:pPr>
            <w:r w:rsidRPr="00E55232">
              <w:rPr>
                <w:rFonts w:asciiTheme="minorHAnsi" w:hAnsiTheme="minorHAnsi" w:cstheme="minorHAnsi"/>
                <w:sz w:val="20"/>
                <w:szCs w:val="20"/>
              </w:rPr>
              <w:t>4.04</w:t>
            </w:r>
          </w:p>
        </w:tc>
        <w:tc>
          <w:tcPr>
            <w:tcW w:w="1080" w:type="dxa"/>
          </w:tcPr>
          <w:p w14:paraId="260BBB1B" w14:textId="381FCD54" w:rsidR="004967C2" w:rsidRPr="00E55232" w:rsidRDefault="004967C2" w:rsidP="00DD346E">
            <w:pPr>
              <w:rPr>
                <w:rFonts w:asciiTheme="minorHAnsi" w:hAnsiTheme="minorHAnsi" w:cstheme="minorHAnsi"/>
                <w:color w:val="FF0000"/>
                <w:sz w:val="20"/>
                <w:szCs w:val="20"/>
              </w:rPr>
            </w:pPr>
            <w:r w:rsidRPr="00E55232">
              <w:rPr>
                <w:rFonts w:asciiTheme="minorHAnsi" w:hAnsiTheme="minorHAnsi" w:cstheme="minorHAnsi"/>
                <w:sz w:val="20"/>
                <w:szCs w:val="20"/>
              </w:rPr>
              <w:t>+.13</w:t>
            </w:r>
          </w:p>
        </w:tc>
        <w:tc>
          <w:tcPr>
            <w:tcW w:w="990" w:type="dxa"/>
          </w:tcPr>
          <w:p w14:paraId="2B15CF41" w14:textId="3714D8A6" w:rsidR="004967C2" w:rsidRPr="00E55232" w:rsidRDefault="004967C2" w:rsidP="00DD346E">
            <w:pPr>
              <w:rPr>
                <w:rFonts w:asciiTheme="minorHAnsi" w:hAnsiTheme="minorHAnsi" w:cstheme="minorHAnsi"/>
                <w:color w:val="FF0000"/>
                <w:sz w:val="20"/>
                <w:szCs w:val="20"/>
              </w:rPr>
            </w:pPr>
            <w:r w:rsidRPr="00E55232">
              <w:rPr>
                <w:rFonts w:asciiTheme="minorHAnsi" w:hAnsiTheme="minorHAnsi" w:cstheme="minorHAnsi"/>
                <w:sz w:val="20"/>
                <w:szCs w:val="20"/>
              </w:rPr>
              <w:t>.023</w:t>
            </w:r>
          </w:p>
        </w:tc>
      </w:tr>
      <w:tr w:rsidR="004967C2" w:rsidRPr="004654D5" w14:paraId="7DB8D20D" w14:textId="77777777" w:rsidTr="00CA3BD5">
        <w:tc>
          <w:tcPr>
            <w:tcW w:w="1885" w:type="dxa"/>
            <w:vMerge/>
          </w:tcPr>
          <w:p w14:paraId="7C58D8CE" w14:textId="55C55C35" w:rsidR="004967C2" w:rsidRPr="00E55232" w:rsidRDefault="004967C2" w:rsidP="00DD346E">
            <w:pPr>
              <w:rPr>
                <w:rFonts w:asciiTheme="minorHAnsi" w:hAnsiTheme="minorHAnsi" w:cstheme="minorHAnsi"/>
                <w:color w:val="000000"/>
                <w:sz w:val="20"/>
                <w:szCs w:val="20"/>
              </w:rPr>
            </w:pPr>
          </w:p>
        </w:tc>
        <w:tc>
          <w:tcPr>
            <w:tcW w:w="3690" w:type="dxa"/>
          </w:tcPr>
          <w:p w14:paraId="7782407B" w14:textId="3CDA34C4"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There’s at least one teacher or other adult in this school I can talk to if I have a problem.</w:t>
            </w:r>
          </w:p>
        </w:tc>
        <w:tc>
          <w:tcPr>
            <w:tcW w:w="990" w:type="dxa"/>
          </w:tcPr>
          <w:p w14:paraId="5AF0B361" w14:textId="7A6C0528"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4.11</w:t>
            </w:r>
          </w:p>
        </w:tc>
        <w:tc>
          <w:tcPr>
            <w:tcW w:w="990" w:type="dxa"/>
          </w:tcPr>
          <w:p w14:paraId="5F1E8473" w14:textId="1D0ED3B5"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4.24</w:t>
            </w:r>
          </w:p>
        </w:tc>
        <w:tc>
          <w:tcPr>
            <w:tcW w:w="1080" w:type="dxa"/>
          </w:tcPr>
          <w:p w14:paraId="30CC256A" w14:textId="5CDC8A1D"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+.13</w:t>
            </w:r>
          </w:p>
        </w:tc>
        <w:tc>
          <w:tcPr>
            <w:tcW w:w="990" w:type="dxa"/>
          </w:tcPr>
          <w:p w14:paraId="74E7DA91" w14:textId="13AB5FB1"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.031</w:t>
            </w:r>
          </w:p>
        </w:tc>
      </w:tr>
      <w:tr w:rsidR="004967C2" w:rsidRPr="004654D5" w14:paraId="1CBABD97" w14:textId="77777777" w:rsidTr="00CA3BD5">
        <w:tc>
          <w:tcPr>
            <w:tcW w:w="1885" w:type="dxa"/>
            <w:vMerge w:val="restart"/>
          </w:tcPr>
          <w:p w14:paraId="365F33C9" w14:textId="3505244C"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WV Attitudes</w:t>
            </w:r>
          </w:p>
          <w:p w14:paraId="7D52719E" w14:textId="51422E80" w:rsidR="004967C2" w:rsidRPr="00E55232" w:rsidRDefault="004967C2" w:rsidP="00DD346E">
            <w:pPr>
              <w:rPr>
                <w:rFonts w:asciiTheme="minorHAnsi" w:hAnsiTheme="minorHAnsi" w:cstheme="minorHAnsi"/>
                <w:color w:val="000000"/>
                <w:sz w:val="20"/>
                <w:szCs w:val="20"/>
              </w:rPr>
            </w:pPr>
          </w:p>
        </w:tc>
        <w:tc>
          <w:tcPr>
            <w:tcW w:w="3690" w:type="dxa"/>
          </w:tcPr>
          <w:p w14:paraId="5EDDC52A" w14:textId="343765FE"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color w:val="000000"/>
                <w:sz w:val="20"/>
                <w:szCs w:val="20"/>
              </w:rPr>
              <w:t>I feel good about my West Virginia background.</w:t>
            </w:r>
          </w:p>
        </w:tc>
        <w:tc>
          <w:tcPr>
            <w:tcW w:w="990" w:type="dxa"/>
          </w:tcPr>
          <w:p w14:paraId="7CE1C561" w14:textId="6CF24447"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4.23</w:t>
            </w:r>
          </w:p>
        </w:tc>
        <w:tc>
          <w:tcPr>
            <w:tcW w:w="990" w:type="dxa"/>
          </w:tcPr>
          <w:p w14:paraId="7C5E145E" w14:textId="55EE1D1C"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4.36</w:t>
            </w:r>
          </w:p>
        </w:tc>
        <w:tc>
          <w:tcPr>
            <w:tcW w:w="1080" w:type="dxa"/>
          </w:tcPr>
          <w:p w14:paraId="40405D59" w14:textId="09FBAD4F"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+.13</w:t>
            </w:r>
          </w:p>
        </w:tc>
        <w:tc>
          <w:tcPr>
            <w:tcW w:w="990" w:type="dxa"/>
          </w:tcPr>
          <w:p w14:paraId="3738E520" w14:textId="1947E716"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.015</w:t>
            </w:r>
          </w:p>
        </w:tc>
      </w:tr>
      <w:tr w:rsidR="004967C2" w:rsidRPr="004654D5" w14:paraId="2F8B51ED" w14:textId="77777777" w:rsidTr="00CA3BD5">
        <w:tc>
          <w:tcPr>
            <w:tcW w:w="1885" w:type="dxa"/>
            <w:vMerge/>
          </w:tcPr>
          <w:p w14:paraId="2754779C" w14:textId="0CA8ADF8" w:rsidR="004967C2" w:rsidRPr="00E55232" w:rsidRDefault="004967C2" w:rsidP="00DD346E">
            <w:pPr>
              <w:rPr>
                <w:rFonts w:asciiTheme="minorHAnsi" w:hAnsiTheme="minorHAnsi" w:cstheme="minorHAnsi"/>
                <w:sz w:val="20"/>
                <w:szCs w:val="20"/>
              </w:rPr>
            </w:pPr>
          </w:p>
        </w:tc>
        <w:tc>
          <w:tcPr>
            <w:tcW w:w="3690" w:type="dxa"/>
          </w:tcPr>
          <w:p w14:paraId="6E7D609A" w14:textId="62551256"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color w:val="000000"/>
                <w:sz w:val="20"/>
                <w:szCs w:val="20"/>
              </w:rPr>
              <w:t>I like people to know that I am from West Virginia.</w:t>
            </w:r>
          </w:p>
        </w:tc>
        <w:tc>
          <w:tcPr>
            <w:tcW w:w="990" w:type="dxa"/>
          </w:tcPr>
          <w:p w14:paraId="5AEFF858" w14:textId="3A6D9C53"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4.11</w:t>
            </w:r>
          </w:p>
        </w:tc>
        <w:tc>
          <w:tcPr>
            <w:tcW w:w="990" w:type="dxa"/>
          </w:tcPr>
          <w:p w14:paraId="4317204F" w14:textId="1A12F013"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4.25</w:t>
            </w:r>
          </w:p>
        </w:tc>
        <w:tc>
          <w:tcPr>
            <w:tcW w:w="1080" w:type="dxa"/>
          </w:tcPr>
          <w:p w14:paraId="693F5675" w14:textId="6390CD29"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+.14</w:t>
            </w:r>
          </w:p>
        </w:tc>
        <w:tc>
          <w:tcPr>
            <w:tcW w:w="990" w:type="dxa"/>
          </w:tcPr>
          <w:p w14:paraId="6B79825E" w14:textId="451B89F1"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.004</w:t>
            </w:r>
          </w:p>
        </w:tc>
      </w:tr>
      <w:tr w:rsidR="00CA3BD5" w:rsidRPr="004654D5" w14:paraId="56A32B50" w14:textId="77777777" w:rsidTr="00CA3BD5">
        <w:tc>
          <w:tcPr>
            <w:tcW w:w="1885" w:type="dxa"/>
          </w:tcPr>
          <w:p w14:paraId="44C290AE" w14:textId="68B13078" w:rsidR="00CA3BD5"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Teamwork</w:t>
            </w:r>
          </w:p>
          <w:p w14:paraId="4575C53E" w14:textId="6C23CAD5" w:rsidR="00CA3BD5" w:rsidRPr="00E55232" w:rsidRDefault="00CA3BD5" w:rsidP="00DD346E">
            <w:pPr>
              <w:rPr>
                <w:rFonts w:asciiTheme="minorHAnsi" w:hAnsiTheme="minorHAnsi" w:cstheme="minorHAnsi"/>
                <w:color w:val="000000"/>
                <w:sz w:val="20"/>
                <w:szCs w:val="20"/>
              </w:rPr>
            </w:pPr>
          </w:p>
        </w:tc>
        <w:tc>
          <w:tcPr>
            <w:tcW w:w="3690" w:type="dxa"/>
          </w:tcPr>
          <w:p w14:paraId="521CB19E" w14:textId="2C5EE3CF" w:rsidR="00CA3BD5" w:rsidRPr="00E55232" w:rsidRDefault="004967C2" w:rsidP="00DD346E">
            <w:pPr>
              <w:rPr>
                <w:rFonts w:asciiTheme="minorHAnsi" w:hAnsiTheme="minorHAnsi" w:cstheme="minorHAnsi"/>
                <w:sz w:val="20"/>
                <w:szCs w:val="20"/>
              </w:rPr>
            </w:pPr>
            <w:r w:rsidRPr="00E55232">
              <w:rPr>
                <w:rFonts w:asciiTheme="minorHAnsi" w:hAnsiTheme="minorHAnsi" w:cstheme="minorHAnsi"/>
                <w:color w:val="000000"/>
                <w:sz w:val="20"/>
                <w:szCs w:val="20"/>
              </w:rPr>
              <w:t>I am very cooperative when I work in groups.</w:t>
            </w:r>
          </w:p>
        </w:tc>
        <w:tc>
          <w:tcPr>
            <w:tcW w:w="990" w:type="dxa"/>
          </w:tcPr>
          <w:p w14:paraId="31D6C8ED" w14:textId="5AB0C4CE" w:rsidR="00CA3BD5" w:rsidRPr="00E55232" w:rsidRDefault="00CA3BD5" w:rsidP="00DD346E">
            <w:pPr>
              <w:rPr>
                <w:rFonts w:asciiTheme="minorHAnsi" w:hAnsiTheme="minorHAnsi" w:cstheme="minorHAnsi"/>
                <w:sz w:val="20"/>
                <w:szCs w:val="20"/>
              </w:rPr>
            </w:pPr>
            <w:r w:rsidRPr="00E55232">
              <w:rPr>
                <w:rFonts w:asciiTheme="minorHAnsi" w:hAnsiTheme="minorHAnsi" w:cstheme="minorHAnsi"/>
                <w:sz w:val="20"/>
                <w:szCs w:val="20"/>
              </w:rPr>
              <w:t>3.98</w:t>
            </w:r>
          </w:p>
        </w:tc>
        <w:tc>
          <w:tcPr>
            <w:tcW w:w="990" w:type="dxa"/>
          </w:tcPr>
          <w:p w14:paraId="17E6ED5D" w14:textId="4A7AF597" w:rsidR="00CA3BD5" w:rsidRPr="00E55232" w:rsidRDefault="00CA3BD5" w:rsidP="00DD346E">
            <w:pPr>
              <w:rPr>
                <w:rFonts w:asciiTheme="minorHAnsi" w:hAnsiTheme="minorHAnsi" w:cstheme="minorHAnsi"/>
                <w:sz w:val="20"/>
                <w:szCs w:val="20"/>
              </w:rPr>
            </w:pPr>
            <w:r w:rsidRPr="00E55232">
              <w:rPr>
                <w:rFonts w:asciiTheme="minorHAnsi" w:hAnsiTheme="minorHAnsi" w:cstheme="minorHAnsi"/>
                <w:sz w:val="20"/>
                <w:szCs w:val="20"/>
              </w:rPr>
              <w:t>4.12</w:t>
            </w:r>
          </w:p>
        </w:tc>
        <w:tc>
          <w:tcPr>
            <w:tcW w:w="1080" w:type="dxa"/>
          </w:tcPr>
          <w:p w14:paraId="112CC448" w14:textId="6A2C8B21" w:rsidR="00CA3BD5" w:rsidRPr="00E55232" w:rsidRDefault="00CA3BD5" w:rsidP="00DD346E">
            <w:pPr>
              <w:rPr>
                <w:rFonts w:asciiTheme="minorHAnsi" w:hAnsiTheme="minorHAnsi" w:cstheme="minorHAnsi"/>
                <w:sz w:val="20"/>
                <w:szCs w:val="20"/>
              </w:rPr>
            </w:pPr>
            <w:r w:rsidRPr="00E55232">
              <w:rPr>
                <w:rFonts w:asciiTheme="minorHAnsi" w:hAnsiTheme="minorHAnsi" w:cstheme="minorHAnsi"/>
                <w:sz w:val="20"/>
                <w:szCs w:val="20"/>
              </w:rPr>
              <w:t>+.14</w:t>
            </w:r>
          </w:p>
        </w:tc>
        <w:tc>
          <w:tcPr>
            <w:tcW w:w="990" w:type="dxa"/>
          </w:tcPr>
          <w:p w14:paraId="594F6A05" w14:textId="49E252B2" w:rsidR="00CA3BD5" w:rsidRPr="00E55232" w:rsidRDefault="00CA3BD5" w:rsidP="00DD346E">
            <w:pPr>
              <w:rPr>
                <w:rFonts w:asciiTheme="minorHAnsi" w:hAnsiTheme="minorHAnsi" w:cstheme="minorHAnsi"/>
                <w:sz w:val="20"/>
                <w:szCs w:val="20"/>
              </w:rPr>
            </w:pPr>
            <w:r w:rsidRPr="00E55232">
              <w:rPr>
                <w:rFonts w:asciiTheme="minorHAnsi" w:hAnsiTheme="minorHAnsi" w:cstheme="minorHAnsi"/>
                <w:sz w:val="20"/>
                <w:szCs w:val="20"/>
              </w:rPr>
              <w:t>.010</w:t>
            </w:r>
          </w:p>
        </w:tc>
      </w:tr>
      <w:tr w:rsidR="004967C2" w:rsidRPr="004654D5" w14:paraId="27E22C98" w14:textId="77777777" w:rsidTr="00CA3BD5">
        <w:tc>
          <w:tcPr>
            <w:tcW w:w="1885" w:type="dxa"/>
            <w:vMerge w:val="restart"/>
          </w:tcPr>
          <w:p w14:paraId="7322CFC3" w14:textId="77777777" w:rsidR="004967C2" w:rsidRPr="00E55232" w:rsidRDefault="004967C2" w:rsidP="00DD346E">
            <w:pPr>
              <w:rPr>
                <w:rFonts w:asciiTheme="minorHAnsi" w:hAnsiTheme="minorHAnsi" w:cstheme="minorHAnsi"/>
                <w:color w:val="000000"/>
                <w:sz w:val="20"/>
                <w:szCs w:val="20"/>
              </w:rPr>
            </w:pPr>
            <w:r w:rsidRPr="00E55232">
              <w:rPr>
                <w:rFonts w:asciiTheme="minorHAnsi" w:hAnsiTheme="minorHAnsi" w:cstheme="minorHAnsi"/>
                <w:sz w:val="20"/>
                <w:szCs w:val="20"/>
              </w:rPr>
              <w:t>Social Self-Efficacy</w:t>
            </w:r>
          </w:p>
          <w:p w14:paraId="19895F4F" w14:textId="77777777" w:rsidR="004967C2" w:rsidRPr="00E55232" w:rsidRDefault="004967C2" w:rsidP="00DD346E">
            <w:pPr>
              <w:rPr>
                <w:rFonts w:asciiTheme="minorHAnsi" w:hAnsiTheme="minorHAnsi" w:cstheme="minorHAnsi"/>
                <w:sz w:val="20"/>
                <w:szCs w:val="20"/>
              </w:rPr>
            </w:pPr>
          </w:p>
          <w:p w14:paraId="3924BEEE" w14:textId="387524F5" w:rsidR="004967C2" w:rsidRPr="00E55232" w:rsidRDefault="004967C2" w:rsidP="00DD346E">
            <w:pPr>
              <w:rPr>
                <w:rFonts w:asciiTheme="minorHAnsi" w:hAnsiTheme="minorHAnsi" w:cstheme="minorHAnsi"/>
                <w:color w:val="000000"/>
                <w:sz w:val="20"/>
                <w:szCs w:val="20"/>
              </w:rPr>
            </w:pPr>
          </w:p>
        </w:tc>
        <w:tc>
          <w:tcPr>
            <w:tcW w:w="3690" w:type="dxa"/>
          </w:tcPr>
          <w:p w14:paraId="51BD8042" w14:textId="76E38019"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color w:val="000000"/>
                <w:sz w:val="20"/>
                <w:szCs w:val="20"/>
              </w:rPr>
              <w:t>How well can you become friends with other children?</w:t>
            </w:r>
          </w:p>
        </w:tc>
        <w:tc>
          <w:tcPr>
            <w:tcW w:w="990" w:type="dxa"/>
          </w:tcPr>
          <w:p w14:paraId="6DEE4EF9" w14:textId="2AC16AD0"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3.90</w:t>
            </w:r>
          </w:p>
        </w:tc>
        <w:tc>
          <w:tcPr>
            <w:tcW w:w="990" w:type="dxa"/>
          </w:tcPr>
          <w:p w14:paraId="6A588EFB" w14:textId="592B6EE6"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4.10</w:t>
            </w:r>
          </w:p>
        </w:tc>
        <w:tc>
          <w:tcPr>
            <w:tcW w:w="1080" w:type="dxa"/>
          </w:tcPr>
          <w:p w14:paraId="62721C02" w14:textId="724A5660"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+.20</w:t>
            </w:r>
          </w:p>
        </w:tc>
        <w:tc>
          <w:tcPr>
            <w:tcW w:w="990" w:type="dxa"/>
          </w:tcPr>
          <w:p w14:paraId="327AB0EC" w14:textId="28E0A580" w:rsidR="004967C2" w:rsidRPr="00E55232" w:rsidRDefault="004967C2" w:rsidP="00DD346E">
            <w:pPr>
              <w:rPr>
                <w:rFonts w:asciiTheme="minorHAnsi" w:hAnsiTheme="minorHAnsi" w:cstheme="minorHAnsi"/>
                <w:sz w:val="20"/>
                <w:szCs w:val="20"/>
              </w:rPr>
            </w:pPr>
            <w:r w:rsidRPr="00E55232">
              <w:rPr>
                <w:rFonts w:asciiTheme="minorHAnsi" w:hAnsiTheme="minorHAnsi" w:cstheme="minorHAnsi"/>
                <w:sz w:val="20"/>
                <w:szCs w:val="20"/>
              </w:rPr>
              <w:t>&lt;.001</w:t>
            </w:r>
          </w:p>
        </w:tc>
      </w:tr>
      <w:tr w:rsidR="004967C2" w:rsidRPr="004654D5" w14:paraId="4D26276B" w14:textId="77777777" w:rsidTr="00CA3BD5">
        <w:tc>
          <w:tcPr>
            <w:tcW w:w="1885" w:type="dxa"/>
            <w:vMerge/>
          </w:tcPr>
          <w:p w14:paraId="15FCCA45" w14:textId="5AE522A3" w:rsidR="004967C2" w:rsidRPr="00E55232" w:rsidRDefault="004967C2" w:rsidP="00DD346E">
            <w:pPr>
              <w:rPr>
                <w:rFonts w:asciiTheme="minorHAnsi" w:hAnsiTheme="minorHAnsi" w:cstheme="minorHAnsi"/>
                <w:color w:val="FF0000"/>
                <w:sz w:val="20"/>
                <w:szCs w:val="20"/>
              </w:rPr>
            </w:pPr>
          </w:p>
        </w:tc>
        <w:tc>
          <w:tcPr>
            <w:tcW w:w="3690" w:type="dxa"/>
          </w:tcPr>
          <w:p w14:paraId="1DE87D67" w14:textId="67F58BE7" w:rsidR="004967C2" w:rsidRPr="00E55232" w:rsidRDefault="004967C2" w:rsidP="00DD346E">
            <w:pPr>
              <w:rPr>
                <w:rFonts w:asciiTheme="minorHAnsi" w:hAnsiTheme="minorHAnsi" w:cstheme="minorHAnsi"/>
                <w:color w:val="FF0000"/>
                <w:sz w:val="20"/>
                <w:szCs w:val="20"/>
              </w:rPr>
            </w:pPr>
            <w:r w:rsidRPr="00E55232">
              <w:rPr>
                <w:rFonts w:asciiTheme="minorHAnsi" w:hAnsiTheme="minorHAnsi" w:cstheme="minorHAnsi"/>
                <w:color w:val="000000"/>
                <w:sz w:val="20"/>
                <w:szCs w:val="20"/>
              </w:rPr>
              <w:t>How well can you tell other children that they are doing something that you don’t like?</w:t>
            </w:r>
          </w:p>
        </w:tc>
        <w:tc>
          <w:tcPr>
            <w:tcW w:w="990" w:type="dxa"/>
          </w:tcPr>
          <w:p w14:paraId="7B1FA511" w14:textId="7AB11F33" w:rsidR="004967C2" w:rsidRPr="00E55232" w:rsidRDefault="004967C2" w:rsidP="00DD346E">
            <w:pPr>
              <w:rPr>
                <w:rFonts w:asciiTheme="minorHAnsi" w:hAnsiTheme="minorHAnsi" w:cstheme="minorHAnsi"/>
                <w:color w:val="FF0000"/>
                <w:sz w:val="20"/>
                <w:szCs w:val="20"/>
              </w:rPr>
            </w:pPr>
            <w:r w:rsidRPr="00E55232">
              <w:rPr>
                <w:rFonts w:asciiTheme="minorHAnsi" w:hAnsiTheme="minorHAnsi" w:cstheme="minorHAnsi"/>
                <w:sz w:val="20"/>
                <w:szCs w:val="20"/>
              </w:rPr>
              <w:t>3.36</w:t>
            </w:r>
          </w:p>
        </w:tc>
        <w:tc>
          <w:tcPr>
            <w:tcW w:w="990" w:type="dxa"/>
          </w:tcPr>
          <w:p w14:paraId="080C766A" w14:textId="7806DEBC" w:rsidR="004967C2" w:rsidRPr="00E55232" w:rsidRDefault="004967C2" w:rsidP="00DD346E">
            <w:pPr>
              <w:rPr>
                <w:rFonts w:asciiTheme="minorHAnsi" w:hAnsiTheme="minorHAnsi" w:cstheme="minorHAnsi"/>
                <w:color w:val="FF0000"/>
                <w:sz w:val="20"/>
                <w:szCs w:val="20"/>
              </w:rPr>
            </w:pPr>
            <w:r w:rsidRPr="00E55232">
              <w:rPr>
                <w:rFonts w:asciiTheme="minorHAnsi" w:hAnsiTheme="minorHAnsi" w:cstheme="minorHAnsi"/>
                <w:sz w:val="20"/>
                <w:szCs w:val="20"/>
              </w:rPr>
              <w:t>3.65</w:t>
            </w:r>
          </w:p>
        </w:tc>
        <w:tc>
          <w:tcPr>
            <w:tcW w:w="1080" w:type="dxa"/>
          </w:tcPr>
          <w:p w14:paraId="61277016" w14:textId="3A9BD233" w:rsidR="004967C2" w:rsidRPr="00E55232" w:rsidRDefault="004967C2" w:rsidP="00DD346E">
            <w:pPr>
              <w:rPr>
                <w:rFonts w:asciiTheme="minorHAnsi" w:hAnsiTheme="minorHAnsi" w:cstheme="minorHAnsi"/>
                <w:color w:val="FF0000"/>
                <w:sz w:val="20"/>
                <w:szCs w:val="20"/>
              </w:rPr>
            </w:pPr>
            <w:r w:rsidRPr="00E55232">
              <w:rPr>
                <w:rFonts w:asciiTheme="minorHAnsi" w:hAnsiTheme="minorHAnsi" w:cstheme="minorHAnsi"/>
                <w:sz w:val="20"/>
                <w:szCs w:val="20"/>
              </w:rPr>
              <w:t>+.29</w:t>
            </w:r>
          </w:p>
        </w:tc>
        <w:tc>
          <w:tcPr>
            <w:tcW w:w="990" w:type="dxa"/>
          </w:tcPr>
          <w:p w14:paraId="4103E2F2" w14:textId="06DBCAC5" w:rsidR="004967C2" w:rsidRPr="00E55232" w:rsidRDefault="004967C2" w:rsidP="00DD346E">
            <w:pPr>
              <w:rPr>
                <w:rFonts w:asciiTheme="minorHAnsi" w:hAnsiTheme="minorHAnsi" w:cstheme="minorHAnsi"/>
                <w:color w:val="FF0000"/>
                <w:sz w:val="20"/>
                <w:szCs w:val="20"/>
              </w:rPr>
            </w:pPr>
            <w:r w:rsidRPr="00E55232">
              <w:rPr>
                <w:rFonts w:asciiTheme="minorHAnsi" w:hAnsiTheme="minorHAnsi" w:cstheme="minorHAnsi"/>
                <w:sz w:val="20"/>
                <w:szCs w:val="20"/>
              </w:rPr>
              <w:t>&lt;.001</w:t>
            </w:r>
          </w:p>
        </w:tc>
      </w:tr>
      <w:tr w:rsidR="004967C2" w:rsidRPr="004654D5" w14:paraId="563091EB" w14:textId="77777777" w:rsidTr="00CA3BD5">
        <w:tc>
          <w:tcPr>
            <w:tcW w:w="1885" w:type="dxa"/>
            <w:vMerge/>
          </w:tcPr>
          <w:p w14:paraId="2CE2B5FD" w14:textId="04CC4514" w:rsidR="004967C2" w:rsidRPr="00E55232" w:rsidRDefault="004967C2" w:rsidP="00DD346E">
            <w:pPr>
              <w:rPr>
                <w:rFonts w:asciiTheme="minorHAnsi" w:hAnsiTheme="minorHAnsi" w:cstheme="minorHAnsi"/>
                <w:sz w:val="20"/>
                <w:szCs w:val="20"/>
              </w:rPr>
            </w:pPr>
          </w:p>
        </w:tc>
        <w:tc>
          <w:tcPr>
            <w:tcW w:w="3690" w:type="dxa"/>
          </w:tcPr>
          <w:p w14:paraId="106C87D3" w14:textId="4FEA40BC" w:rsidR="004967C2" w:rsidRPr="00E55232" w:rsidRDefault="004967C2" w:rsidP="00DD346E">
            <w:pPr>
              <w:rPr>
                <w:rFonts w:asciiTheme="minorHAnsi" w:hAnsiTheme="minorHAnsi" w:cstheme="minorHAnsi"/>
                <w:b/>
                <w:bCs/>
                <w:i/>
                <w:iCs/>
                <w:sz w:val="20"/>
                <w:szCs w:val="20"/>
              </w:rPr>
            </w:pPr>
            <w:r w:rsidRPr="00E55232">
              <w:rPr>
                <w:rFonts w:asciiTheme="minorHAnsi" w:hAnsiTheme="minorHAnsi" w:cstheme="minorHAnsi"/>
                <w:b/>
                <w:bCs/>
                <w:i/>
                <w:iCs/>
                <w:color w:val="000000"/>
                <w:sz w:val="20"/>
                <w:szCs w:val="20"/>
              </w:rPr>
              <w:t>How well can you express your opinions when other classmates disagree with you?</w:t>
            </w:r>
          </w:p>
        </w:tc>
        <w:tc>
          <w:tcPr>
            <w:tcW w:w="990" w:type="dxa"/>
          </w:tcPr>
          <w:p w14:paraId="2EA3661F" w14:textId="063BA140" w:rsidR="004967C2" w:rsidRPr="00E55232" w:rsidRDefault="004967C2" w:rsidP="00DD346E">
            <w:pPr>
              <w:rPr>
                <w:rFonts w:asciiTheme="minorHAnsi" w:hAnsiTheme="minorHAnsi" w:cstheme="minorHAnsi"/>
                <w:b/>
                <w:bCs/>
                <w:i/>
                <w:iCs/>
                <w:sz w:val="20"/>
                <w:szCs w:val="20"/>
              </w:rPr>
            </w:pPr>
            <w:r w:rsidRPr="00E55232">
              <w:rPr>
                <w:rFonts w:asciiTheme="minorHAnsi" w:hAnsiTheme="minorHAnsi" w:cstheme="minorHAnsi"/>
                <w:b/>
                <w:bCs/>
                <w:i/>
                <w:iCs/>
                <w:sz w:val="20"/>
                <w:szCs w:val="20"/>
              </w:rPr>
              <w:t>3.46</w:t>
            </w:r>
          </w:p>
        </w:tc>
        <w:tc>
          <w:tcPr>
            <w:tcW w:w="990" w:type="dxa"/>
          </w:tcPr>
          <w:p w14:paraId="4D917D24" w14:textId="38A5D909" w:rsidR="004967C2" w:rsidRPr="00E55232" w:rsidRDefault="004967C2" w:rsidP="00DD346E">
            <w:pPr>
              <w:rPr>
                <w:rFonts w:asciiTheme="minorHAnsi" w:hAnsiTheme="minorHAnsi" w:cstheme="minorHAnsi"/>
                <w:b/>
                <w:bCs/>
                <w:i/>
                <w:iCs/>
                <w:sz w:val="20"/>
                <w:szCs w:val="20"/>
              </w:rPr>
            </w:pPr>
            <w:r w:rsidRPr="00E55232">
              <w:rPr>
                <w:rFonts w:asciiTheme="minorHAnsi" w:hAnsiTheme="minorHAnsi" w:cstheme="minorHAnsi"/>
                <w:b/>
                <w:bCs/>
                <w:i/>
                <w:iCs/>
                <w:sz w:val="20"/>
                <w:szCs w:val="20"/>
              </w:rPr>
              <w:t>3.82</w:t>
            </w:r>
          </w:p>
        </w:tc>
        <w:tc>
          <w:tcPr>
            <w:tcW w:w="1080" w:type="dxa"/>
          </w:tcPr>
          <w:p w14:paraId="617AABA9" w14:textId="4D83FE5E" w:rsidR="004967C2" w:rsidRPr="00E55232" w:rsidRDefault="004967C2" w:rsidP="00DD346E">
            <w:pPr>
              <w:rPr>
                <w:rFonts w:asciiTheme="minorHAnsi" w:hAnsiTheme="minorHAnsi" w:cstheme="minorHAnsi"/>
                <w:b/>
                <w:bCs/>
                <w:i/>
                <w:iCs/>
                <w:sz w:val="20"/>
                <w:szCs w:val="20"/>
              </w:rPr>
            </w:pPr>
            <w:r w:rsidRPr="00E55232">
              <w:rPr>
                <w:rFonts w:asciiTheme="minorHAnsi" w:hAnsiTheme="minorHAnsi" w:cstheme="minorHAnsi"/>
                <w:b/>
                <w:bCs/>
                <w:i/>
                <w:iCs/>
                <w:sz w:val="20"/>
                <w:szCs w:val="20"/>
              </w:rPr>
              <w:t>+.36</w:t>
            </w:r>
          </w:p>
        </w:tc>
        <w:tc>
          <w:tcPr>
            <w:tcW w:w="990" w:type="dxa"/>
          </w:tcPr>
          <w:p w14:paraId="3A186D94" w14:textId="5BC23CA8" w:rsidR="004967C2" w:rsidRPr="00E55232" w:rsidRDefault="004967C2" w:rsidP="00DD346E">
            <w:pPr>
              <w:rPr>
                <w:rFonts w:asciiTheme="minorHAnsi" w:hAnsiTheme="minorHAnsi" w:cstheme="minorHAnsi"/>
                <w:b/>
                <w:bCs/>
                <w:i/>
                <w:iCs/>
                <w:sz w:val="20"/>
                <w:szCs w:val="20"/>
              </w:rPr>
            </w:pPr>
            <w:r w:rsidRPr="00E55232">
              <w:rPr>
                <w:rFonts w:asciiTheme="minorHAnsi" w:hAnsiTheme="minorHAnsi" w:cstheme="minorHAnsi"/>
                <w:b/>
                <w:bCs/>
                <w:i/>
                <w:iCs/>
                <w:sz w:val="20"/>
                <w:szCs w:val="20"/>
              </w:rPr>
              <w:t>&lt;.001</w:t>
            </w:r>
          </w:p>
        </w:tc>
      </w:tr>
    </w:tbl>
    <w:p w14:paraId="1989765F" w14:textId="77777777" w:rsidR="00072F34" w:rsidRDefault="00072F34" w:rsidP="00DD346E">
      <w:pPr>
        <w:rPr>
          <w:rFonts w:asciiTheme="minorHAnsi" w:hAnsiTheme="minorHAnsi" w:cstheme="minorHAnsi"/>
          <w:sz w:val="22"/>
          <w:szCs w:val="22"/>
        </w:rPr>
      </w:pPr>
    </w:p>
    <w:p w14:paraId="63358FCB" w14:textId="77777777" w:rsidR="00E55232" w:rsidRPr="004654D5" w:rsidRDefault="00E55232" w:rsidP="00DD346E">
      <w:pPr>
        <w:rPr>
          <w:rFonts w:asciiTheme="minorHAnsi" w:hAnsiTheme="minorHAnsi" w:cstheme="minorHAnsi"/>
          <w:sz w:val="22"/>
          <w:szCs w:val="22"/>
        </w:rPr>
      </w:pPr>
    </w:p>
    <w:p w14:paraId="2DFA3794" w14:textId="5216ADE5" w:rsidR="001D5C39" w:rsidRPr="004654D5" w:rsidRDefault="004654D5" w:rsidP="00DD346E">
      <w:pPr>
        <w:rPr>
          <w:rFonts w:asciiTheme="minorHAnsi" w:hAnsiTheme="minorHAnsi" w:cstheme="minorHAnsi"/>
          <w:sz w:val="22"/>
          <w:szCs w:val="22"/>
        </w:rPr>
      </w:pPr>
      <w:r>
        <w:rPr>
          <w:rFonts w:asciiTheme="minorHAnsi" w:hAnsiTheme="minorHAnsi" w:cstheme="minorHAnsi"/>
          <w:b/>
          <w:bCs/>
          <w:sz w:val="22"/>
          <w:szCs w:val="22"/>
        </w:rPr>
        <w:lastRenderedPageBreak/>
        <w:t xml:space="preserve">Table 4: </w:t>
      </w:r>
      <w:r w:rsidRPr="004654D5">
        <w:rPr>
          <w:rFonts w:asciiTheme="minorHAnsi" w:hAnsiTheme="minorHAnsi" w:cstheme="minorHAnsi"/>
          <w:b/>
          <w:bCs/>
          <w:sz w:val="22"/>
          <w:szCs w:val="22"/>
        </w:rPr>
        <w:t xml:space="preserve">SBR </w:t>
      </w:r>
      <w:r>
        <w:rPr>
          <w:rFonts w:asciiTheme="minorHAnsi" w:hAnsiTheme="minorHAnsi" w:cstheme="minorHAnsi"/>
          <w:b/>
          <w:bCs/>
          <w:sz w:val="22"/>
          <w:szCs w:val="22"/>
        </w:rPr>
        <w:t>Positive Youth Development</w:t>
      </w:r>
      <w:r w:rsidRPr="004654D5">
        <w:rPr>
          <w:rFonts w:asciiTheme="minorHAnsi" w:hAnsiTheme="minorHAnsi" w:cstheme="minorHAnsi"/>
          <w:b/>
          <w:bCs/>
          <w:sz w:val="22"/>
          <w:szCs w:val="22"/>
        </w:rPr>
        <w:t xml:space="preserve"> Items with</w:t>
      </w:r>
      <w:r>
        <w:rPr>
          <w:rFonts w:asciiTheme="minorHAnsi" w:hAnsiTheme="minorHAnsi" w:cstheme="minorHAnsi"/>
          <w:b/>
          <w:bCs/>
          <w:sz w:val="22"/>
          <w:szCs w:val="22"/>
        </w:rPr>
        <w:t xml:space="preserve"> No</w:t>
      </w:r>
      <w:r w:rsidRPr="004654D5">
        <w:rPr>
          <w:rFonts w:asciiTheme="minorHAnsi" w:hAnsiTheme="minorHAnsi" w:cstheme="minorHAnsi"/>
          <w:b/>
          <w:bCs/>
          <w:sz w:val="22"/>
          <w:szCs w:val="22"/>
        </w:rPr>
        <w:t xml:space="preserve"> Significant Change</w:t>
      </w:r>
    </w:p>
    <w:tbl>
      <w:tblPr>
        <w:tblStyle w:val="TableGrid"/>
        <w:tblW w:w="9625" w:type="dxa"/>
        <w:tblLook w:val="04A0" w:firstRow="1" w:lastRow="0" w:firstColumn="1" w:lastColumn="0" w:noHBand="0" w:noVBand="1"/>
      </w:tblPr>
      <w:tblGrid>
        <w:gridCol w:w="1885"/>
        <w:gridCol w:w="7740"/>
      </w:tblGrid>
      <w:tr w:rsidR="001D5C39" w:rsidRPr="004654D5" w14:paraId="44BEC5E5" w14:textId="77777777" w:rsidTr="001D5C39">
        <w:tc>
          <w:tcPr>
            <w:tcW w:w="1885" w:type="dxa"/>
            <w:vMerge w:val="restart"/>
          </w:tcPr>
          <w:p w14:paraId="71B95832" w14:textId="5F9E678F" w:rsidR="001D5C39" w:rsidRPr="004654D5" w:rsidRDefault="001D5C39" w:rsidP="00DD346E">
            <w:pPr>
              <w:rPr>
                <w:rFonts w:asciiTheme="minorHAnsi" w:hAnsiTheme="minorHAnsi" w:cstheme="minorHAnsi"/>
                <w:sz w:val="22"/>
                <w:szCs w:val="22"/>
              </w:rPr>
            </w:pPr>
            <w:r w:rsidRPr="004654D5">
              <w:rPr>
                <w:rFonts w:asciiTheme="minorHAnsi" w:hAnsiTheme="minorHAnsi" w:cstheme="minorHAnsi"/>
                <w:sz w:val="22"/>
                <w:szCs w:val="22"/>
              </w:rPr>
              <w:t>Teamwork</w:t>
            </w:r>
          </w:p>
        </w:tc>
        <w:tc>
          <w:tcPr>
            <w:tcW w:w="7740" w:type="dxa"/>
          </w:tcPr>
          <w:p w14:paraId="6E79765D" w14:textId="0FDA574B" w:rsidR="001D5C39" w:rsidRPr="004654D5" w:rsidRDefault="001D5C39" w:rsidP="00DD346E">
            <w:pPr>
              <w:rPr>
                <w:rFonts w:asciiTheme="minorHAnsi" w:hAnsiTheme="minorHAnsi" w:cstheme="minorHAnsi"/>
                <w:sz w:val="22"/>
                <w:szCs w:val="22"/>
              </w:rPr>
            </w:pPr>
            <w:r w:rsidRPr="004654D5">
              <w:rPr>
                <w:rFonts w:asciiTheme="minorHAnsi" w:hAnsiTheme="minorHAnsi" w:cstheme="minorHAnsi"/>
                <w:sz w:val="22"/>
                <w:szCs w:val="22"/>
              </w:rPr>
              <w:t>I respect the opinions of my teammates, even when I disagree.</w:t>
            </w:r>
          </w:p>
        </w:tc>
      </w:tr>
      <w:tr w:rsidR="001D5C39" w:rsidRPr="004654D5" w14:paraId="6C707D88" w14:textId="77777777" w:rsidTr="001D5C39">
        <w:tc>
          <w:tcPr>
            <w:tcW w:w="1885" w:type="dxa"/>
            <w:vMerge/>
          </w:tcPr>
          <w:p w14:paraId="65BAC29F" w14:textId="77777777" w:rsidR="001D5C39" w:rsidRPr="004654D5" w:rsidRDefault="001D5C39" w:rsidP="00DD346E">
            <w:pPr>
              <w:rPr>
                <w:rFonts w:asciiTheme="minorHAnsi" w:hAnsiTheme="minorHAnsi" w:cstheme="minorHAnsi"/>
                <w:sz w:val="22"/>
                <w:szCs w:val="22"/>
              </w:rPr>
            </w:pPr>
          </w:p>
        </w:tc>
        <w:tc>
          <w:tcPr>
            <w:tcW w:w="7740" w:type="dxa"/>
          </w:tcPr>
          <w:p w14:paraId="48C94532" w14:textId="14E9A1E7" w:rsidR="001D5C39" w:rsidRPr="004654D5" w:rsidRDefault="001D5C39" w:rsidP="00DD346E">
            <w:pPr>
              <w:rPr>
                <w:rFonts w:asciiTheme="minorHAnsi" w:hAnsiTheme="minorHAnsi" w:cstheme="minorHAnsi"/>
                <w:sz w:val="22"/>
                <w:szCs w:val="22"/>
              </w:rPr>
            </w:pPr>
            <w:r w:rsidRPr="004654D5">
              <w:rPr>
                <w:rFonts w:asciiTheme="minorHAnsi" w:hAnsiTheme="minorHAnsi" w:cstheme="minorHAnsi"/>
                <w:sz w:val="22"/>
                <w:szCs w:val="22"/>
              </w:rPr>
              <w:t>I listen carefully to other group members when our team is making a decision.</w:t>
            </w:r>
          </w:p>
        </w:tc>
      </w:tr>
      <w:tr w:rsidR="001D5C39" w:rsidRPr="004654D5" w14:paraId="65E8E82D" w14:textId="77777777" w:rsidTr="001D5C39">
        <w:tc>
          <w:tcPr>
            <w:tcW w:w="1885" w:type="dxa"/>
          </w:tcPr>
          <w:p w14:paraId="328CB99A" w14:textId="77B16CCD" w:rsidR="001D5C39" w:rsidRPr="004654D5" w:rsidRDefault="001D5C39" w:rsidP="00DD346E">
            <w:pPr>
              <w:rPr>
                <w:rFonts w:asciiTheme="minorHAnsi" w:hAnsiTheme="minorHAnsi" w:cstheme="minorHAnsi"/>
                <w:sz w:val="22"/>
                <w:szCs w:val="22"/>
              </w:rPr>
            </w:pPr>
            <w:r w:rsidRPr="004654D5">
              <w:rPr>
                <w:rFonts w:asciiTheme="minorHAnsi" w:hAnsiTheme="minorHAnsi" w:cstheme="minorHAnsi"/>
                <w:sz w:val="22"/>
                <w:szCs w:val="22"/>
              </w:rPr>
              <w:t>WV Attitudes</w:t>
            </w:r>
          </w:p>
        </w:tc>
        <w:tc>
          <w:tcPr>
            <w:tcW w:w="7740" w:type="dxa"/>
          </w:tcPr>
          <w:p w14:paraId="5BB911B3" w14:textId="7B1C2A2A" w:rsidR="001D5C39" w:rsidRPr="004654D5" w:rsidRDefault="001D5C39" w:rsidP="00DD346E">
            <w:pPr>
              <w:rPr>
                <w:rFonts w:asciiTheme="minorHAnsi" w:hAnsiTheme="minorHAnsi" w:cstheme="minorHAnsi"/>
                <w:sz w:val="22"/>
                <w:szCs w:val="22"/>
              </w:rPr>
            </w:pPr>
            <w:r w:rsidRPr="004654D5">
              <w:rPr>
                <w:rFonts w:asciiTheme="minorHAnsi" w:hAnsiTheme="minorHAnsi" w:cstheme="minorHAnsi"/>
                <w:sz w:val="22"/>
                <w:szCs w:val="22"/>
              </w:rPr>
              <w:t>I have a lot of pride in being from West Virginia.</w:t>
            </w:r>
          </w:p>
        </w:tc>
      </w:tr>
      <w:tr w:rsidR="001D5C39" w:rsidRPr="004654D5" w14:paraId="2DD8C3AA" w14:textId="77777777" w:rsidTr="001D5C39">
        <w:tc>
          <w:tcPr>
            <w:tcW w:w="1885" w:type="dxa"/>
          </w:tcPr>
          <w:p w14:paraId="331FF29F" w14:textId="7FCAB4F0" w:rsidR="001D5C39" w:rsidRPr="004654D5" w:rsidRDefault="001D5C39" w:rsidP="00DD346E">
            <w:pPr>
              <w:rPr>
                <w:rFonts w:asciiTheme="minorHAnsi" w:hAnsiTheme="minorHAnsi" w:cstheme="minorHAnsi"/>
                <w:sz w:val="22"/>
                <w:szCs w:val="22"/>
              </w:rPr>
            </w:pPr>
            <w:r w:rsidRPr="004654D5">
              <w:rPr>
                <w:rFonts w:asciiTheme="minorHAnsi" w:hAnsiTheme="minorHAnsi" w:cstheme="minorHAnsi"/>
                <w:sz w:val="22"/>
                <w:szCs w:val="22"/>
              </w:rPr>
              <w:t>Environmental Attitudes</w:t>
            </w:r>
          </w:p>
        </w:tc>
        <w:tc>
          <w:tcPr>
            <w:tcW w:w="7740" w:type="dxa"/>
          </w:tcPr>
          <w:p w14:paraId="6BAB834B" w14:textId="4C7B14CB" w:rsidR="001D5C39" w:rsidRPr="004654D5" w:rsidRDefault="001D5C39" w:rsidP="00DD346E">
            <w:pPr>
              <w:rPr>
                <w:rFonts w:asciiTheme="minorHAnsi" w:hAnsiTheme="minorHAnsi" w:cstheme="minorHAnsi"/>
                <w:sz w:val="22"/>
                <w:szCs w:val="22"/>
              </w:rPr>
            </w:pPr>
            <w:r w:rsidRPr="004654D5">
              <w:rPr>
                <w:rFonts w:asciiTheme="minorHAnsi" w:hAnsiTheme="minorHAnsi" w:cstheme="minorHAnsi"/>
                <w:sz w:val="22"/>
                <w:szCs w:val="22"/>
              </w:rPr>
              <w:t>I feel it is important to take good care of the environment.</w:t>
            </w:r>
          </w:p>
        </w:tc>
      </w:tr>
      <w:tr w:rsidR="001D5C39" w:rsidRPr="004654D5" w14:paraId="2BAC7678" w14:textId="77777777" w:rsidTr="001D5C39">
        <w:tc>
          <w:tcPr>
            <w:tcW w:w="1885" w:type="dxa"/>
          </w:tcPr>
          <w:p w14:paraId="6FD72E7E" w14:textId="27A46849" w:rsidR="001D5C39" w:rsidRPr="004654D5" w:rsidRDefault="001D5C39" w:rsidP="00DD346E">
            <w:pPr>
              <w:rPr>
                <w:rFonts w:asciiTheme="minorHAnsi" w:hAnsiTheme="minorHAnsi" w:cstheme="minorHAnsi"/>
                <w:sz w:val="22"/>
                <w:szCs w:val="22"/>
              </w:rPr>
            </w:pPr>
            <w:r w:rsidRPr="004654D5">
              <w:rPr>
                <w:rFonts w:asciiTheme="minorHAnsi" w:hAnsiTheme="minorHAnsi" w:cstheme="minorHAnsi"/>
                <w:sz w:val="22"/>
                <w:szCs w:val="22"/>
              </w:rPr>
              <w:t>Social Self-Efficacy</w:t>
            </w:r>
          </w:p>
        </w:tc>
        <w:tc>
          <w:tcPr>
            <w:tcW w:w="7740" w:type="dxa"/>
          </w:tcPr>
          <w:p w14:paraId="2D1F7A88" w14:textId="689835B8" w:rsidR="001D5C39" w:rsidRPr="004654D5" w:rsidRDefault="001D5C39" w:rsidP="00DD346E">
            <w:pPr>
              <w:rPr>
                <w:rFonts w:asciiTheme="minorHAnsi" w:hAnsiTheme="minorHAnsi" w:cstheme="minorHAnsi"/>
                <w:sz w:val="22"/>
                <w:szCs w:val="22"/>
              </w:rPr>
            </w:pPr>
            <w:r w:rsidRPr="004654D5">
              <w:rPr>
                <w:rFonts w:asciiTheme="minorHAnsi" w:hAnsiTheme="minorHAnsi" w:cstheme="minorHAnsi"/>
                <w:sz w:val="22"/>
                <w:szCs w:val="22"/>
              </w:rPr>
              <w:t>How well do you succeed in staying friends with other children?</w:t>
            </w:r>
          </w:p>
        </w:tc>
      </w:tr>
    </w:tbl>
    <w:p w14:paraId="7093B450" w14:textId="77777777" w:rsidR="00072F34" w:rsidRPr="004654D5" w:rsidRDefault="00072F34" w:rsidP="00DD346E">
      <w:pPr>
        <w:rPr>
          <w:rFonts w:asciiTheme="minorHAnsi" w:hAnsiTheme="minorHAnsi" w:cstheme="minorHAnsi"/>
          <w:color w:val="000000" w:themeColor="text1"/>
          <w:sz w:val="22"/>
          <w:szCs w:val="22"/>
        </w:rPr>
      </w:pPr>
    </w:p>
    <w:p w14:paraId="5D5F3A49" w14:textId="0A49E96F" w:rsidR="003E2C8C" w:rsidRPr="000C3F75" w:rsidRDefault="003E2C8C" w:rsidP="00DD346E">
      <w:pPr>
        <w:rPr>
          <w:rFonts w:asciiTheme="minorHAnsi" w:hAnsiTheme="minorHAnsi" w:cstheme="minorHAnsi"/>
          <w:color w:val="000000" w:themeColor="text1"/>
          <w:sz w:val="22"/>
          <w:szCs w:val="22"/>
          <w:u w:val="single"/>
        </w:rPr>
      </w:pPr>
      <w:r w:rsidRPr="000C3F75">
        <w:rPr>
          <w:rFonts w:asciiTheme="minorHAnsi" w:hAnsiTheme="minorHAnsi" w:cstheme="minorHAnsi"/>
          <w:color w:val="000000" w:themeColor="text1"/>
          <w:sz w:val="22"/>
          <w:szCs w:val="22"/>
          <w:u w:val="single"/>
        </w:rPr>
        <w:t xml:space="preserve">Additional </w:t>
      </w:r>
      <w:r w:rsidR="0066373C" w:rsidRPr="000C3F75">
        <w:rPr>
          <w:rFonts w:asciiTheme="minorHAnsi" w:hAnsiTheme="minorHAnsi" w:cstheme="minorHAnsi"/>
          <w:color w:val="000000" w:themeColor="text1"/>
          <w:sz w:val="22"/>
          <w:szCs w:val="22"/>
          <w:u w:val="single"/>
        </w:rPr>
        <w:t>Statistics</w:t>
      </w:r>
    </w:p>
    <w:p w14:paraId="70BEC0AB" w14:textId="6BCED42A" w:rsidR="001653A9" w:rsidRPr="004654D5" w:rsidRDefault="001653A9" w:rsidP="00291664">
      <w:pPr>
        <w:spacing w:line="276" w:lineRule="auto"/>
        <w:ind w:firstLine="720"/>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 xml:space="preserve">SAS also collects statistics on safety in nature, time outside, likelihood of taking STEM classes, likelihood of pursuing a STEM job, and desire to make a change after SAS. These questions were analyzed through a frequency count. </w:t>
      </w:r>
    </w:p>
    <w:p w14:paraId="6D01BC04" w14:textId="77777777" w:rsidR="00054BD1" w:rsidRPr="004654D5" w:rsidRDefault="00054BD1" w:rsidP="00DD346E">
      <w:pPr>
        <w:rPr>
          <w:rFonts w:asciiTheme="minorHAnsi" w:hAnsiTheme="minorHAnsi" w:cstheme="minorHAnsi"/>
          <w:color w:val="000000" w:themeColor="text1"/>
          <w:sz w:val="22"/>
          <w:szCs w:val="22"/>
        </w:rPr>
      </w:pPr>
    </w:p>
    <w:p w14:paraId="32CA851E" w14:textId="1E6196B5" w:rsidR="00054BD1" w:rsidRPr="000C3F75" w:rsidRDefault="00054BD1" w:rsidP="00054BD1">
      <w:pPr>
        <w:rPr>
          <w:rFonts w:asciiTheme="minorHAnsi" w:hAnsiTheme="minorHAnsi" w:cstheme="minorHAnsi"/>
          <w:sz w:val="22"/>
          <w:szCs w:val="22"/>
          <w:u w:val="single"/>
        </w:rPr>
      </w:pPr>
      <w:r w:rsidRPr="000C3F75">
        <w:rPr>
          <w:rFonts w:asciiTheme="minorHAnsi" w:hAnsiTheme="minorHAnsi" w:cstheme="minorHAnsi"/>
          <w:sz w:val="22"/>
          <w:szCs w:val="22"/>
          <w:u w:val="single"/>
        </w:rPr>
        <w:t>Safety in Nature</w:t>
      </w:r>
    </w:p>
    <w:p w14:paraId="2BBBF196" w14:textId="5E97EF25" w:rsidR="00B82F7B" w:rsidRDefault="00054BD1" w:rsidP="00291664">
      <w:pPr>
        <w:spacing w:line="276" w:lineRule="auto"/>
        <w:ind w:firstLine="720"/>
        <w:rPr>
          <w:rFonts w:asciiTheme="minorHAnsi" w:hAnsiTheme="minorHAnsi" w:cstheme="minorHAnsi"/>
          <w:sz w:val="22"/>
          <w:szCs w:val="22"/>
        </w:rPr>
      </w:pPr>
      <w:r w:rsidRPr="004654D5">
        <w:rPr>
          <w:rFonts w:asciiTheme="minorHAnsi" w:hAnsiTheme="minorHAnsi" w:cstheme="minorHAnsi"/>
          <w:sz w:val="22"/>
          <w:szCs w:val="22"/>
        </w:rPr>
        <w:t xml:space="preserve">This question assesses how safe students feel in nature pre- vs. post- SAS. Feelings of safety increased post- SAS. </w:t>
      </w:r>
      <w:r w:rsidR="00306A0D">
        <w:rPr>
          <w:rFonts w:asciiTheme="minorHAnsi" w:hAnsiTheme="minorHAnsi" w:cstheme="minorHAnsi"/>
          <w:sz w:val="22"/>
          <w:szCs w:val="22"/>
        </w:rPr>
        <w:t xml:space="preserve">Notably, </w:t>
      </w:r>
      <w:r w:rsidR="001A13F1">
        <w:rPr>
          <w:rFonts w:asciiTheme="minorHAnsi" w:hAnsiTheme="minorHAnsi" w:cstheme="minorHAnsi"/>
          <w:sz w:val="22"/>
          <w:szCs w:val="22"/>
        </w:rPr>
        <w:t xml:space="preserve">28% of students selected the highest level of safety in the pre- survey, which </w:t>
      </w:r>
      <w:r w:rsidR="001A13F1" w:rsidRPr="00C766AF">
        <w:rPr>
          <w:rFonts w:asciiTheme="minorHAnsi" w:hAnsiTheme="minorHAnsi" w:cstheme="minorHAnsi"/>
          <w:b/>
          <w:bCs/>
          <w:i/>
          <w:iCs/>
          <w:sz w:val="22"/>
          <w:szCs w:val="22"/>
        </w:rPr>
        <w:t>increased to 70% of students at the highest level of safet</w:t>
      </w:r>
      <w:r w:rsidR="001A13F1" w:rsidRPr="00BB4B40">
        <w:rPr>
          <w:rFonts w:asciiTheme="minorHAnsi" w:hAnsiTheme="minorHAnsi" w:cstheme="minorHAnsi"/>
          <w:b/>
          <w:bCs/>
          <w:i/>
          <w:iCs/>
          <w:sz w:val="22"/>
          <w:szCs w:val="22"/>
        </w:rPr>
        <w:t>y</w:t>
      </w:r>
      <w:r w:rsidR="001A13F1">
        <w:rPr>
          <w:rFonts w:asciiTheme="minorHAnsi" w:hAnsiTheme="minorHAnsi" w:cstheme="minorHAnsi"/>
          <w:sz w:val="22"/>
          <w:szCs w:val="22"/>
        </w:rPr>
        <w:t xml:space="preserve"> by the post- survey. </w:t>
      </w:r>
    </w:p>
    <w:p w14:paraId="7286DA04" w14:textId="77777777" w:rsidR="00B82F7B" w:rsidRPr="004654D5" w:rsidRDefault="00B82F7B" w:rsidP="00054BD1">
      <w:pPr>
        <w:rPr>
          <w:rFonts w:asciiTheme="minorHAnsi" w:hAnsiTheme="minorHAnsi" w:cstheme="minorHAnsi"/>
          <w:sz w:val="22"/>
          <w:szCs w:val="22"/>
        </w:rPr>
      </w:pPr>
    </w:p>
    <w:p w14:paraId="41EE0706" w14:textId="50EFA3BC" w:rsidR="001653A9" w:rsidRPr="00B82F7B" w:rsidRDefault="00B82F7B" w:rsidP="00DD346E">
      <w:pPr>
        <w:rPr>
          <w:rFonts w:asciiTheme="minorHAnsi" w:hAnsiTheme="minorHAnsi" w:cstheme="minorHAnsi"/>
          <w:b/>
          <w:bCs/>
          <w:sz w:val="22"/>
          <w:szCs w:val="22"/>
        </w:rPr>
      </w:pPr>
      <w:r>
        <w:rPr>
          <w:rFonts w:asciiTheme="minorHAnsi" w:hAnsiTheme="minorHAnsi" w:cstheme="minorHAnsi"/>
          <w:b/>
          <w:bCs/>
          <w:sz w:val="22"/>
          <w:szCs w:val="22"/>
        </w:rPr>
        <w:t>Table 5: SBR</w:t>
      </w:r>
      <w:r w:rsidRPr="00B82F7B">
        <w:rPr>
          <w:rFonts w:asciiTheme="minorHAnsi" w:hAnsiTheme="minorHAnsi" w:cstheme="minorHAnsi"/>
          <w:b/>
          <w:bCs/>
          <w:sz w:val="22"/>
          <w:szCs w:val="22"/>
        </w:rPr>
        <w:t xml:space="preserve"> </w:t>
      </w:r>
      <w:r>
        <w:rPr>
          <w:rFonts w:asciiTheme="minorHAnsi" w:hAnsiTheme="minorHAnsi" w:cstheme="minorHAnsi"/>
          <w:b/>
          <w:bCs/>
          <w:sz w:val="22"/>
          <w:szCs w:val="22"/>
        </w:rPr>
        <w:t>Safety in Nature</w:t>
      </w:r>
    </w:p>
    <w:tbl>
      <w:tblPr>
        <w:tblStyle w:val="TableGrid"/>
        <w:tblW w:w="0" w:type="auto"/>
        <w:tblLook w:val="04A0" w:firstRow="1" w:lastRow="0" w:firstColumn="1" w:lastColumn="0" w:noHBand="0" w:noVBand="1"/>
      </w:tblPr>
      <w:tblGrid>
        <w:gridCol w:w="1885"/>
        <w:gridCol w:w="1800"/>
        <w:gridCol w:w="1440"/>
        <w:gridCol w:w="1620"/>
        <w:gridCol w:w="2605"/>
      </w:tblGrid>
      <w:tr w:rsidR="00782B58" w:rsidRPr="004654D5" w14:paraId="63CAA576" w14:textId="77777777" w:rsidTr="00782B58">
        <w:tc>
          <w:tcPr>
            <w:tcW w:w="3685" w:type="dxa"/>
            <w:gridSpan w:val="2"/>
            <w:tcBorders>
              <w:right w:val="single" w:sz="4" w:space="0" w:color="auto"/>
            </w:tcBorders>
          </w:tcPr>
          <w:p w14:paraId="1C3DC65B" w14:textId="4496E6F3" w:rsidR="00054BD1" w:rsidRPr="004654D5" w:rsidRDefault="00054BD1" w:rsidP="009C43EF">
            <w:pPr>
              <w:rPr>
                <w:rFonts w:asciiTheme="minorHAnsi" w:hAnsiTheme="minorHAnsi" w:cstheme="minorHAnsi"/>
                <w:iCs/>
                <w:sz w:val="22"/>
                <w:szCs w:val="22"/>
              </w:rPr>
            </w:pPr>
            <w:r w:rsidRPr="004654D5">
              <w:rPr>
                <w:rFonts w:asciiTheme="minorHAnsi" w:hAnsiTheme="minorHAnsi" w:cstheme="minorHAnsi"/>
                <w:iCs/>
                <w:sz w:val="22"/>
                <w:szCs w:val="22"/>
              </w:rPr>
              <w:t xml:space="preserve">On a scale of 1-5, how safe did you feel being in nature </w:t>
            </w:r>
            <w:r w:rsidRPr="004654D5">
              <w:rPr>
                <w:rFonts w:asciiTheme="minorHAnsi" w:hAnsiTheme="minorHAnsi" w:cstheme="minorHAnsi"/>
                <w:b/>
                <w:bCs/>
                <w:iCs/>
                <w:sz w:val="22"/>
                <w:szCs w:val="22"/>
                <w:u w:val="single"/>
              </w:rPr>
              <w:t>BEFORE</w:t>
            </w:r>
            <w:r w:rsidRPr="004654D5">
              <w:rPr>
                <w:rFonts w:asciiTheme="minorHAnsi" w:hAnsiTheme="minorHAnsi" w:cstheme="minorHAnsi"/>
                <w:b/>
                <w:bCs/>
                <w:iCs/>
                <w:sz w:val="22"/>
                <w:szCs w:val="22"/>
              </w:rPr>
              <w:t xml:space="preserve"> </w:t>
            </w:r>
            <w:r w:rsidRPr="004654D5">
              <w:rPr>
                <w:rFonts w:asciiTheme="minorHAnsi" w:hAnsiTheme="minorHAnsi" w:cstheme="minorHAnsi"/>
                <w:iCs/>
                <w:sz w:val="22"/>
                <w:szCs w:val="22"/>
              </w:rPr>
              <w:t>SAS, with 5 as the safest?</w:t>
            </w:r>
          </w:p>
        </w:tc>
        <w:tc>
          <w:tcPr>
            <w:tcW w:w="1440" w:type="dxa"/>
            <w:tcBorders>
              <w:top w:val="nil"/>
              <w:left w:val="single" w:sz="4" w:space="0" w:color="auto"/>
              <w:bottom w:val="nil"/>
              <w:right w:val="single" w:sz="4" w:space="0" w:color="auto"/>
            </w:tcBorders>
          </w:tcPr>
          <w:p w14:paraId="08EF5399" w14:textId="77777777" w:rsidR="00054BD1" w:rsidRPr="004654D5" w:rsidRDefault="00054BD1" w:rsidP="009C43EF">
            <w:pPr>
              <w:rPr>
                <w:rFonts w:asciiTheme="minorHAnsi" w:hAnsiTheme="minorHAnsi" w:cstheme="minorHAnsi"/>
                <w:color w:val="000000" w:themeColor="text1"/>
                <w:sz w:val="22"/>
                <w:szCs w:val="22"/>
              </w:rPr>
            </w:pPr>
          </w:p>
        </w:tc>
        <w:tc>
          <w:tcPr>
            <w:tcW w:w="4225" w:type="dxa"/>
            <w:gridSpan w:val="2"/>
            <w:tcBorders>
              <w:left w:val="single" w:sz="4" w:space="0" w:color="auto"/>
            </w:tcBorders>
          </w:tcPr>
          <w:p w14:paraId="6066D372" w14:textId="6C26CAB2" w:rsidR="00054BD1" w:rsidRPr="004654D5" w:rsidRDefault="00054BD1" w:rsidP="009C43EF">
            <w:pPr>
              <w:rPr>
                <w:rFonts w:asciiTheme="minorHAnsi" w:hAnsiTheme="minorHAnsi" w:cstheme="minorHAnsi"/>
                <w:iCs/>
                <w:sz w:val="22"/>
                <w:szCs w:val="22"/>
              </w:rPr>
            </w:pPr>
            <w:r w:rsidRPr="004654D5">
              <w:rPr>
                <w:rFonts w:asciiTheme="minorHAnsi" w:hAnsiTheme="minorHAnsi" w:cstheme="minorHAnsi"/>
                <w:iCs/>
                <w:sz w:val="22"/>
                <w:szCs w:val="22"/>
              </w:rPr>
              <w:t xml:space="preserve">On a scale of 1-5, how safe did you feel being in nature </w:t>
            </w:r>
            <w:r w:rsidRPr="004654D5">
              <w:rPr>
                <w:rFonts w:asciiTheme="minorHAnsi" w:hAnsiTheme="minorHAnsi" w:cstheme="minorHAnsi"/>
                <w:b/>
                <w:bCs/>
                <w:iCs/>
                <w:sz w:val="22"/>
                <w:szCs w:val="22"/>
                <w:u w:val="single"/>
              </w:rPr>
              <w:t>AFTER</w:t>
            </w:r>
            <w:r w:rsidRPr="004654D5">
              <w:rPr>
                <w:rFonts w:asciiTheme="minorHAnsi" w:hAnsiTheme="minorHAnsi" w:cstheme="minorHAnsi"/>
                <w:iCs/>
                <w:sz w:val="22"/>
                <w:szCs w:val="22"/>
              </w:rPr>
              <w:t xml:space="preserve"> SAS, with 5 as the safest?</w:t>
            </w:r>
          </w:p>
        </w:tc>
      </w:tr>
      <w:tr w:rsidR="00054BD1" w:rsidRPr="004654D5" w14:paraId="79E9E3F2" w14:textId="77777777" w:rsidTr="00782B58">
        <w:tc>
          <w:tcPr>
            <w:tcW w:w="1885" w:type="dxa"/>
          </w:tcPr>
          <w:p w14:paraId="703A9308" w14:textId="71BEF33E"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1</w:t>
            </w:r>
          </w:p>
        </w:tc>
        <w:tc>
          <w:tcPr>
            <w:tcW w:w="1800" w:type="dxa"/>
            <w:tcBorders>
              <w:right w:val="single" w:sz="4" w:space="0" w:color="auto"/>
            </w:tcBorders>
          </w:tcPr>
          <w:p w14:paraId="12277AB7" w14:textId="1E54FF16" w:rsidR="00054BD1" w:rsidRPr="004654D5" w:rsidRDefault="00D02D75"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5</w:t>
            </w:r>
            <w:r w:rsidR="00054BD1" w:rsidRPr="004654D5">
              <w:rPr>
                <w:rFonts w:asciiTheme="minorHAnsi" w:hAnsiTheme="minorHAnsi" w:cstheme="minorHAnsi"/>
                <w:color w:val="000000" w:themeColor="text1"/>
                <w:sz w:val="22"/>
                <w:szCs w:val="22"/>
              </w:rPr>
              <w:t>%</w:t>
            </w:r>
          </w:p>
        </w:tc>
        <w:tc>
          <w:tcPr>
            <w:tcW w:w="1440" w:type="dxa"/>
            <w:tcBorders>
              <w:top w:val="nil"/>
              <w:left w:val="single" w:sz="4" w:space="0" w:color="auto"/>
              <w:bottom w:val="nil"/>
              <w:right w:val="single" w:sz="4" w:space="0" w:color="auto"/>
            </w:tcBorders>
          </w:tcPr>
          <w:p w14:paraId="0F9B8C09" w14:textId="77777777" w:rsidR="00054BD1" w:rsidRPr="004654D5" w:rsidRDefault="00054BD1" w:rsidP="00054BD1">
            <w:pPr>
              <w:rPr>
                <w:rFonts w:asciiTheme="minorHAnsi" w:hAnsiTheme="minorHAnsi" w:cstheme="minorHAnsi"/>
                <w:color w:val="000000" w:themeColor="text1"/>
                <w:sz w:val="22"/>
                <w:szCs w:val="22"/>
              </w:rPr>
            </w:pPr>
          </w:p>
        </w:tc>
        <w:tc>
          <w:tcPr>
            <w:tcW w:w="1620" w:type="dxa"/>
            <w:tcBorders>
              <w:left w:val="single" w:sz="4" w:space="0" w:color="auto"/>
            </w:tcBorders>
          </w:tcPr>
          <w:p w14:paraId="5D57E8AB" w14:textId="6C90EA3F"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1</w:t>
            </w:r>
          </w:p>
        </w:tc>
        <w:tc>
          <w:tcPr>
            <w:tcW w:w="2605" w:type="dxa"/>
          </w:tcPr>
          <w:p w14:paraId="1085D931" w14:textId="187FCA6C" w:rsidR="00054BD1" w:rsidRPr="004654D5" w:rsidRDefault="00D02D75"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1</w:t>
            </w:r>
            <w:r w:rsidR="00054BD1" w:rsidRPr="004654D5">
              <w:rPr>
                <w:rFonts w:asciiTheme="minorHAnsi" w:hAnsiTheme="minorHAnsi" w:cstheme="minorHAnsi"/>
                <w:color w:val="000000" w:themeColor="text1"/>
                <w:sz w:val="22"/>
                <w:szCs w:val="22"/>
              </w:rPr>
              <w:t>%</w:t>
            </w:r>
          </w:p>
        </w:tc>
      </w:tr>
      <w:tr w:rsidR="00054BD1" w:rsidRPr="004654D5" w14:paraId="48603E1E" w14:textId="77777777" w:rsidTr="00782B58">
        <w:tc>
          <w:tcPr>
            <w:tcW w:w="1885" w:type="dxa"/>
          </w:tcPr>
          <w:p w14:paraId="1CDAAF21" w14:textId="524D0F76"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2</w:t>
            </w:r>
          </w:p>
        </w:tc>
        <w:tc>
          <w:tcPr>
            <w:tcW w:w="1800" w:type="dxa"/>
            <w:tcBorders>
              <w:right w:val="single" w:sz="4" w:space="0" w:color="auto"/>
            </w:tcBorders>
          </w:tcPr>
          <w:p w14:paraId="0C7D5457" w14:textId="20C9DDCD" w:rsidR="00054BD1" w:rsidRPr="004654D5" w:rsidRDefault="00D02D75"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8</w:t>
            </w:r>
            <w:r w:rsidR="00054BD1" w:rsidRPr="004654D5">
              <w:rPr>
                <w:rFonts w:asciiTheme="minorHAnsi" w:hAnsiTheme="minorHAnsi" w:cstheme="minorHAnsi"/>
                <w:color w:val="000000" w:themeColor="text1"/>
                <w:sz w:val="22"/>
                <w:szCs w:val="22"/>
              </w:rPr>
              <w:t>%</w:t>
            </w:r>
          </w:p>
        </w:tc>
        <w:tc>
          <w:tcPr>
            <w:tcW w:w="1440" w:type="dxa"/>
            <w:tcBorders>
              <w:top w:val="nil"/>
              <w:left w:val="single" w:sz="4" w:space="0" w:color="auto"/>
              <w:bottom w:val="nil"/>
              <w:right w:val="single" w:sz="4" w:space="0" w:color="auto"/>
            </w:tcBorders>
          </w:tcPr>
          <w:p w14:paraId="3F194ECB" w14:textId="77777777" w:rsidR="00054BD1" w:rsidRPr="004654D5" w:rsidRDefault="00054BD1" w:rsidP="00054BD1">
            <w:pPr>
              <w:rPr>
                <w:rFonts w:asciiTheme="minorHAnsi" w:hAnsiTheme="minorHAnsi" w:cstheme="minorHAnsi"/>
                <w:color w:val="000000" w:themeColor="text1"/>
                <w:sz w:val="22"/>
                <w:szCs w:val="22"/>
              </w:rPr>
            </w:pPr>
          </w:p>
        </w:tc>
        <w:tc>
          <w:tcPr>
            <w:tcW w:w="1620" w:type="dxa"/>
            <w:tcBorders>
              <w:left w:val="single" w:sz="4" w:space="0" w:color="auto"/>
            </w:tcBorders>
          </w:tcPr>
          <w:p w14:paraId="48F09CA2" w14:textId="14CC8A75"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2</w:t>
            </w:r>
          </w:p>
        </w:tc>
        <w:tc>
          <w:tcPr>
            <w:tcW w:w="2605" w:type="dxa"/>
          </w:tcPr>
          <w:p w14:paraId="51B5D95A" w14:textId="08B54B47" w:rsidR="00054BD1" w:rsidRPr="004654D5" w:rsidRDefault="00D02D75"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2</w:t>
            </w:r>
            <w:r w:rsidR="00054BD1" w:rsidRPr="004654D5">
              <w:rPr>
                <w:rFonts w:asciiTheme="minorHAnsi" w:hAnsiTheme="minorHAnsi" w:cstheme="minorHAnsi"/>
                <w:color w:val="000000" w:themeColor="text1"/>
                <w:sz w:val="22"/>
                <w:szCs w:val="22"/>
              </w:rPr>
              <w:t>%</w:t>
            </w:r>
          </w:p>
        </w:tc>
      </w:tr>
      <w:tr w:rsidR="00054BD1" w:rsidRPr="004654D5" w14:paraId="66DDBEEE" w14:textId="77777777" w:rsidTr="00782B58">
        <w:tc>
          <w:tcPr>
            <w:tcW w:w="1885" w:type="dxa"/>
          </w:tcPr>
          <w:p w14:paraId="2F3BD85F" w14:textId="30F4C113"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3</w:t>
            </w:r>
          </w:p>
        </w:tc>
        <w:tc>
          <w:tcPr>
            <w:tcW w:w="1800" w:type="dxa"/>
            <w:tcBorders>
              <w:right w:val="single" w:sz="4" w:space="0" w:color="auto"/>
            </w:tcBorders>
          </w:tcPr>
          <w:p w14:paraId="25E87554" w14:textId="3EDA3318" w:rsidR="00054BD1" w:rsidRPr="004654D5" w:rsidRDefault="00D02D75"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28</w:t>
            </w:r>
            <w:r w:rsidR="00054BD1" w:rsidRPr="004654D5">
              <w:rPr>
                <w:rFonts w:asciiTheme="minorHAnsi" w:hAnsiTheme="minorHAnsi" w:cstheme="minorHAnsi"/>
                <w:color w:val="000000" w:themeColor="text1"/>
                <w:sz w:val="22"/>
                <w:szCs w:val="22"/>
              </w:rPr>
              <w:t>%</w:t>
            </w:r>
          </w:p>
        </w:tc>
        <w:tc>
          <w:tcPr>
            <w:tcW w:w="1440" w:type="dxa"/>
            <w:tcBorders>
              <w:top w:val="nil"/>
              <w:left w:val="single" w:sz="4" w:space="0" w:color="auto"/>
              <w:bottom w:val="nil"/>
              <w:right w:val="single" w:sz="4" w:space="0" w:color="auto"/>
            </w:tcBorders>
          </w:tcPr>
          <w:p w14:paraId="61E9CF8F" w14:textId="77777777" w:rsidR="00054BD1" w:rsidRPr="004654D5" w:rsidRDefault="00054BD1" w:rsidP="00054BD1">
            <w:pPr>
              <w:rPr>
                <w:rFonts w:asciiTheme="minorHAnsi" w:hAnsiTheme="minorHAnsi" w:cstheme="minorHAnsi"/>
                <w:color w:val="000000" w:themeColor="text1"/>
                <w:sz w:val="22"/>
                <w:szCs w:val="22"/>
              </w:rPr>
            </w:pPr>
          </w:p>
        </w:tc>
        <w:tc>
          <w:tcPr>
            <w:tcW w:w="1620" w:type="dxa"/>
            <w:tcBorders>
              <w:left w:val="single" w:sz="4" w:space="0" w:color="auto"/>
            </w:tcBorders>
          </w:tcPr>
          <w:p w14:paraId="61CC9C0E" w14:textId="3EF151C7"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3</w:t>
            </w:r>
          </w:p>
        </w:tc>
        <w:tc>
          <w:tcPr>
            <w:tcW w:w="2605" w:type="dxa"/>
          </w:tcPr>
          <w:p w14:paraId="018BAFA3" w14:textId="6D96D28A" w:rsidR="00054BD1" w:rsidRPr="004654D5" w:rsidRDefault="00D02D75"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5</w:t>
            </w:r>
            <w:r w:rsidR="00054BD1" w:rsidRPr="004654D5">
              <w:rPr>
                <w:rFonts w:asciiTheme="minorHAnsi" w:hAnsiTheme="minorHAnsi" w:cstheme="minorHAnsi"/>
                <w:color w:val="000000" w:themeColor="text1"/>
                <w:sz w:val="22"/>
                <w:szCs w:val="22"/>
              </w:rPr>
              <w:t>%</w:t>
            </w:r>
          </w:p>
        </w:tc>
      </w:tr>
      <w:tr w:rsidR="00054BD1" w:rsidRPr="004654D5" w14:paraId="42FE1D32" w14:textId="77777777" w:rsidTr="00782B58">
        <w:tc>
          <w:tcPr>
            <w:tcW w:w="1885" w:type="dxa"/>
          </w:tcPr>
          <w:p w14:paraId="63F28B93" w14:textId="6339DCFE"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4</w:t>
            </w:r>
          </w:p>
        </w:tc>
        <w:tc>
          <w:tcPr>
            <w:tcW w:w="1800" w:type="dxa"/>
            <w:tcBorders>
              <w:right w:val="single" w:sz="4" w:space="0" w:color="auto"/>
            </w:tcBorders>
          </w:tcPr>
          <w:p w14:paraId="6AE166E8" w14:textId="50446394" w:rsidR="00054BD1" w:rsidRPr="004654D5" w:rsidRDefault="00D02D75"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31</w:t>
            </w:r>
            <w:r w:rsidR="00054BD1" w:rsidRPr="004654D5">
              <w:rPr>
                <w:rFonts w:asciiTheme="minorHAnsi" w:hAnsiTheme="minorHAnsi" w:cstheme="minorHAnsi"/>
                <w:color w:val="000000" w:themeColor="text1"/>
                <w:sz w:val="22"/>
                <w:szCs w:val="22"/>
              </w:rPr>
              <w:t>%</w:t>
            </w:r>
          </w:p>
        </w:tc>
        <w:tc>
          <w:tcPr>
            <w:tcW w:w="1440" w:type="dxa"/>
            <w:tcBorders>
              <w:top w:val="nil"/>
              <w:left w:val="single" w:sz="4" w:space="0" w:color="auto"/>
              <w:bottom w:val="nil"/>
              <w:right w:val="single" w:sz="4" w:space="0" w:color="auto"/>
            </w:tcBorders>
          </w:tcPr>
          <w:p w14:paraId="6435D0AF" w14:textId="77777777" w:rsidR="00054BD1" w:rsidRPr="004654D5" w:rsidRDefault="00054BD1" w:rsidP="00054BD1">
            <w:pPr>
              <w:rPr>
                <w:rFonts w:asciiTheme="minorHAnsi" w:hAnsiTheme="minorHAnsi" w:cstheme="minorHAnsi"/>
                <w:color w:val="000000" w:themeColor="text1"/>
                <w:sz w:val="22"/>
                <w:szCs w:val="22"/>
              </w:rPr>
            </w:pPr>
          </w:p>
        </w:tc>
        <w:tc>
          <w:tcPr>
            <w:tcW w:w="1620" w:type="dxa"/>
            <w:tcBorders>
              <w:left w:val="single" w:sz="4" w:space="0" w:color="auto"/>
            </w:tcBorders>
          </w:tcPr>
          <w:p w14:paraId="7F93B3E5" w14:textId="5206E308"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4</w:t>
            </w:r>
          </w:p>
        </w:tc>
        <w:tc>
          <w:tcPr>
            <w:tcW w:w="2605" w:type="dxa"/>
          </w:tcPr>
          <w:p w14:paraId="60694EBA" w14:textId="05CD4D61"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2</w:t>
            </w:r>
            <w:r w:rsidR="00D02D75" w:rsidRPr="004654D5">
              <w:rPr>
                <w:rFonts w:asciiTheme="minorHAnsi" w:hAnsiTheme="minorHAnsi" w:cstheme="minorHAnsi"/>
                <w:color w:val="000000" w:themeColor="text1"/>
                <w:sz w:val="22"/>
                <w:szCs w:val="22"/>
              </w:rPr>
              <w:t>2</w:t>
            </w:r>
            <w:r w:rsidRPr="004654D5">
              <w:rPr>
                <w:rFonts w:asciiTheme="minorHAnsi" w:hAnsiTheme="minorHAnsi" w:cstheme="minorHAnsi"/>
                <w:color w:val="000000" w:themeColor="text1"/>
                <w:sz w:val="22"/>
                <w:szCs w:val="22"/>
              </w:rPr>
              <w:t>%</w:t>
            </w:r>
          </w:p>
        </w:tc>
      </w:tr>
      <w:tr w:rsidR="00054BD1" w:rsidRPr="004654D5" w14:paraId="479EF5EB" w14:textId="77777777" w:rsidTr="00782B58">
        <w:tc>
          <w:tcPr>
            <w:tcW w:w="1885" w:type="dxa"/>
          </w:tcPr>
          <w:p w14:paraId="29B2E906" w14:textId="4F0EE93E"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5</w:t>
            </w:r>
          </w:p>
        </w:tc>
        <w:tc>
          <w:tcPr>
            <w:tcW w:w="1800" w:type="dxa"/>
            <w:tcBorders>
              <w:right w:val="single" w:sz="4" w:space="0" w:color="auto"/>
            </w:tcBorders>
          </w:tcPr>
          <w:p w14:paraId="4FA24732" w14:textId="529F1722" w:rsidR="00054BD1" w:rsidRPr="004654D5" w:rsidRDefault="00D02D75"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28</w:t>
            </w:r>
            <w:r w:rsidR="00054BD1" w:rsidRPr="004654D5">
              <w:rPr>
                <w:rFonts w:asciiTheme="minorHAnsi" w:hAnsiTheme="minorHAnsi" w:cstheme="minorHAnsi"/>
                <w:color w:val="000000" w:themeColor="text1"/>
                <w:sz w:val="22"/>
                <w:szCs w:val="22"/>
              </w:rPr>
              <w:t>%</w:t>
            </w:r>
          </w:p>
        </w:tc>
        <w:tc>
          <w:tcPr>
            <w:tcW w:w="1440" w:type="dxa"/>
            <w:tcBorders>
              <w:top w:val="nil"/>
              <w:left w:val="single" w:sz="4" w:space="0" w:color="auto"/>
              <w:bottom w:val="nil"/>
              <w:right w:val="single" w:sz="4" w:space="0" w:color="auto"/>
            </w:tcBorders>
          </w:tcPr>
          <w:p w14:paraId="1F9235F6" w14:textId="77777777" w:rsidR="00054BD1" w:rsidRPr="004654D5" w:rsidRDefault="00054BD1" w:rsidP="00054BD1">
            <w:pPr>
              <w:rPr>
                <w:rFonts w:asciiTheme="minorHAnsi" w:hAnsiTheme="minorHAnsi" w:cstheme="minorHAnsi"/>
                <w:color w:val="000000" w:themeColor="text1"/>
                <w:sz w:val="22"/>
                <w:szCs w:val="22"/>
              </w:rPr>
            </w:pPr>
          </w:p>
        </w:tc>
        <w:tc>
          <w:tcPr>
            <w:tcW w:w="1620" w:type="dxa"/>
            <w:tcBorders>
              <w:left w:val="single" w:sz="4" w:space="0" w:color="auto"/>
            </w:tcBorders>
          </w:tcPr>
          <w:p w14:paraId="472CEE51" w14:textId="60DF92FA"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5</w:t>
            </w:r>
          </w:p>
        </w:tc>
        <w:tc>
          <w:tcPr>
            <w:tcW w:w="2605" w:type="dxa"/>
          </w:tcPr>
          <w:p w14:paraId="21BF6C00" w14:textId="681C6B1A" w:rsidR="00054BD1" w:rsidRPr="004654D5" w:rsidRDefault="00D02D75"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70</w:t>
            </w:r>
            <w:r w:rsidR="00054BD1" w:rsidRPr="004654D5">
              <w:rPr>
                <w:rFonts w:asciiTheme="minorHAnsi" w:hAnsiTheme="minorHAnsi" w:cstheme="minorHAnsi"/>
                <w:color w:val="000000" w:themeColor="text1"/>
                <w:sz w:val="22"/>
                <w:szCs w:val="22"/>
              </w:rPr>
              <w:t>%</w:t>
            </w:r>
          </w:p>
        </w:tc>
      </w:tr>
    </w:tbl>
    <w:p w14:paraId="06157252" w14:textId="77777777" w:rsidR="003E2C8C" w:rsidRPr="004654D5" w:rsidRDefault="003E2C8C" w:rsidP="00DD346E">
      <w:pPr>
        <w:rPr>
          <w:rFonts w:asciiTheme="minorHAnsi" w:hAnsiTheme="minorHAnsi" w:cstheme="minorHAnsi"/>
          <w:color w:val="000000" w:themeColor="text1"/>
          <w:sz w:val="22"/>
          <w:szCs w:val="22"/>
        </w:rPr>
      </w:pPr>
    </w:p>
    <w:p w14:paraId="0666EBAA" w14:textId="780F63EE" w:rsidR="003E2C8C" w:rsidRPr="000C3F75" w:rsidRDefault="003E2C8C" w:rsidP="003E2C8C">
      <w:pPr>
        <w:rPr>
          <w:rFonts w:asciiTheme="minorHAnsi" w:hAnsiTheme="minorHAnsi" w:cstheme="minorHAnsi"/>
          <w:sz w:val="22"/>
          <w:szCs w:val="22"/>
          <w:u w:val="single"/>
        </w:rPr>
      </w:pPr>
      <w:r w:rsidRPr="000C3F75">
        <w:rPr>
          <w:rFonts w:asciiTheme="minorHAnsi" w:hAnsiTheme="minorHAnsi" w:cstheme="minorHAnsi"/>
          <w:sz w:val="22"/>
          <w:szCs w:val="22"/>
          <w:u w:val="single"/>
        </w:rPr>
        <w:t>Time Outside</w:t>
      </w:r>
    </w:p>
    <w:p w14:paraId="214DD5C3" w14:textId="38FA6C7D" w:rsidR="00364C4A" w:rsidRDefault="003E2C8C" w:rsidP="00291664">
      <w:pPr>
        <w:spacing w:line="276" w:lineRule="auto"/>
        <w:ind w:firstLine="720"/>
        <w:rPr>
          <w:rFonts w:asciiTheme="minorHAnsi" w:hAnsiTheme="minorHAnsi" w:cstheme="minorHAnsi"/>
          <w:b/>
          <w:bCs/>
          <w:i/>
          <w:iCs/>
          <w:sz w:val="22"/>
          <w:szCs w:val="22"/>
        </w:rPr>
      </w:pPr>
      <w:r w:rsidRPr="004654D5">
        <w:rPr>
          <w:rFonts w:asciiTheme="minorHAnsi" w:hAnsiTheme="minorHAnsi" w:cstheme="minorHAnsi"/>
          <w:sz w:val="22"/>
          <w:szCs w:val="22"/>
        </w:rPr>
        <w:t>This question asked students to rank how much time they currently spend outside and how much time they would like to spend outside after SAS. While many students may not be able to control their ability to spend time outside, this question still gives a good indication o</w:t>
      </w:r>
      <w:r w:rsidR="00B74B85">
        <w:rPr>
          <w:rFonts w:asciiTheme="minorHAnsi" w:hAnsiTheme="minorHAnsi" w:cstheme="minorHAnsi"/>
          <w:sz w:val="22"/>
          <w:szCs w:val="22"/>
        </w:rPr>
        <w:t>f</w:t>
      </w:r>
      <w:r w:rsidRPr="004654D5">
        <w:rPr>
          <w:rFonts w:asciiTheme="minorHAnsi" w:hAnsiTheme="minorHAnsi" w:cstheme="minorHAnsi"/>
          <w:sz w:val="22"/>
          <w:szCs w:val="22"/>
        </w:rPr>
        <w:t xml:space="preserve"> changes in how students value spending time outside as opposed to pursuing indoor activities in their free time. In general, students believe</w:t>
      </w:r>
      <w:r w:rsidR="00BB4B40">
        <w:rPr>
          <w:rFonts w:asciiTheme="minorHAnsi" w:hAnsiTheme="minorHAnsi" w:cstheme="minorHAnsi"/>
          <w:sz w:val="22"/>
          <w:szCs w:val="22"/>
        </w:rPr>
        <w:t>d</w:t>
      </w:r>
      <w:r w:rsidRPr="004654D5">
        <w:rPr>
          <w:rFonts w:asciiTheme="minorHAnsi" w:hAnsiTheme="minorHAnsi" w:cstheme="minorHAnsi"/>
          <w:sz w:val="22"/>
          <w:szCs w:val="22"/>
        </w:rPr>
        <w:t xml:space="preserve"> that they will s</w:t>
      </w:r>
      <w:r w:rsidR="00C53DEA">
        <w:rPr>
          <w:rFonts w:asciiTheme="minorHAnsi" w:hAnsiTheme="minorHAnsi" w:cstheme="minorHAnsi"/>
          <w:sz w:val="22"/>
          <w:szCs w:val="22"/>
        </w:rPr>
        <w:t>p</w:t>
      </w:r>
      <w:r w:rsidRPr="004654D5">
        <w:rPr>
          <w:rFonts w:asciiTheme="minorHAnsi" w:hAnsiTheme="minorHAnsi" w:cstheme="minorHAnsi"/>
          <w:sz w:val="22"/>
          <w:szCs w:val="22"/>
        </w:rPr>
        <w:t>end much more time outside after SAS</w:t>
      </w:r>
      <w:r w:rsidR="00AD11BB">
        <w:rPr>
          <w:rFonts w:asciiTheme="minorHAnsi" w:hAnsiTheme="minorHAnsi" w:cstheme="minorHAnsi"/>
          <w:sz w:val="22"/>
          <w:szCs w:val="22"/>
        </w:rPr>
        <w:t xml:space="preserve">, </w:t>
      </w:r>
      <w:r w:rsidR="00AD11BB" w:rsidRPr="00C766AF">
        <w:rPr>
          <w:rFonts w:asciiTheme="minorHAnsi" w:hAnsiTheme="minorHAnsi" w:cstheme="minorHAnsi"/>
          <w:b/>
          <w:bCs/>
          <w:i/>
          <w:iCs/>
          <w:sz w:val="22"/>
          <w:szCs w:val="22"/>
        </w:rPr>
        <w:t>with a 19% increase in the number of students who want to spend 4 or more hours outside.</w:t>
      </w:r>
    </w:p>
    <w:p w14:paraId="0D5DA8B1" w14:textId="77777777" w:rsidR="00291664" w:rsidRDefault="00291664" w:rsidP="003E2C8C">
      <w:pPr>
        <w:rPr>
          <w:rFonts w:asciiTheme="minorHAnsi" w:hAnsiTheme="minorHAnsi" w:cstheme="minorHAnsi"/>
          <w:b/>
          <w:bCs/>
          <w:i/>
          <w:iCs/>
          <w:sz w:val="22"/>
          <w:szCs w:val="22"/>
        </w:rPr>
      </w:pPr>
    </w:p>
    <w:p w14:paraId="7BEC54D9" w14:textId="4C256063" w:rsidR="00B82F7B" w:rsidRPr="00B82F7B" w:rsidRDefault="00B82F7B" w:rsidP="003E2C8C">
      <w:pPr>
        <w:rPr>
          <w:rFonts w:asciiTheme="minorHAnsi" w:hAnsiTheme="minorHAnsi" w:cstheme="minorHAnsi"/>
          <w:sz w:val="22"/>
          <w:szCs w:val="22"/>
        </w:rPr>
      </w:pPr>
      <w:r w:rsidRPr="00B82F7B">
        <w:rPr>
          <w:rFonts w:asciiTheme="minorHAnsi" w:hAnsiTheme="minorHAnsi" w:cstheme="minorHAnsi"/>
          <w:b/>
          <w:bCs/>
          <w:sz w:val="22"/>
          <w:szCs w:val="22"/>
        </w:rPr>
        <w:t>Table 6:</w:t>
      </w:r>
      <w:r>
        <w:rPr>
          <w:rFonts w:asciiTheme="minorHAnsi" w:hAnsiTheme="minorHAnsi" w:cstheme="minorHAnsi"/>
          <w:b/>
          <w:bCs/>
          <w:sz w:val="22"/>
          <w:szCs w:val="22"/>
        </w:rPr>
        <w:t xml:space="preserve"> SBR</w:t>
      </w:r>
      <w:r w:rsidRPr="00B82F7B">
        <w:rPr>
          <w:rFonts w:asciiTheme="minorHAnsi" w:hAnsiTheme="minorHAnsi" w:cstheme="minorHAnsi"/>
          <w:b/>
          <w:bCs/>
          <w:sz w:val="22"/>
          <w:szCs w:val="22"/>
        </w:rPr>
        <w:t xml:space="preserve"> Time Outside</w:t>
      </w:r>
    </w:p>
    <w:tbl>
      <w:tblPr>
        <w:tblStyle w:val="TableGrid"/>
        <w:tblW w:w="0" w:type="auto"/>
        <w:tblLook w:val="04A0" w:firstRow="1" w:lastRow="0" w:firstColumn="1" w:lastColumn="0" w:noHBand="0" w:noVBand="1"/>
      </w:tblPr>
      <w:tblGrid>
        <w:gridCol w:w="1885"/>
        <w:gridCol w:w="1800"/>
        <w:gridCol w:w="1440"/>
        <w:gridCol w:w="1620"/>
        <w:gridCol w:w="2605"/>
      </w:tblGrid>
      <w:tr w:rsidR="00364C4A" w:rsidRPr="004654D5" w14:paraId="54EECD47" w14:textId="77777777" w:rsidTr="00782B58">
        <w:tc>
          <w:tcPr>
            <w:tcW w:w="3685" w:type="dxa"/>
            <w:gridSpan w:val="2"/>
            <w:tcBorders>
              <w:right w:val="single" w:sz="4" w:space="0" w:color="auto"/>
            </w:tcBorders>
          </w:tcPr>
          <w:p w14:paraId="2C4FF272" w14:textId="077CD678" w:rsidR="00364C4A" w:rsidRPr="004654D5" w:rsidRDefault="00364C4A" w:rsidP="003E2C8C">
            <w:pPr>
              <w:rPr>
                <w:rFonts w:asciiTheme="minorHAnsi" w:hAnsiTheme="minorHAnsi" w:cstheme="minorHAnsi"/>
                <w:color w:val="000000" w:themeColor="text1"/>
                <w:sz w:val="22"/>
                <w:szCs w:val="22"/>
              </w:rPr>
            </w:pPr>
            <w:r w:rsidRPr="004654D5">
              <w:rPr>
                <w:rFonts w:asciiTheme="minorHAnsi" w:hAnsiTheme="minorHAnsi" w:cstheme="minorHAnsi"/>
                <w:iCs/>
                <w:sz w:val="22"/>
                <w:szCs w:val="22"/>
              </w:rPr>
              <w:t xml:space="preserve">How much time did you spend outside every day </w:t>
            </w:r>
            <w:r w:rsidRPr="004654D5">
              <w:rPr>
                <w:rFonts w:asciiTheme="minorHAnsi" w:hAnsiTheme="minorHAnsi" w:cstheme="minorHAnsi"/>
                <w:b/>
                <w:bCs/>
                <w:iCs/>
                <w:sz w:val="22"/>
                <w:szCs w:val="22"/>
                <w:u w:val="single"/>
              </w:rPr>
              <w:t>BEFORE</w:t>
            </w:r>
            <w:r w:rsidRPr="004654D5">
              <w:rPr>
                <w:rFonts w:asciiTheme="minorHAnsi" w:hAnsiTheme="minorHAnsi" w:cstheme="minorHAnsi"/>
                <w:iCs/>
                <w:sz w:val="22"/>
                <w:szCs w:val="22"/>
              </w:rPr>
              <w:t xml:space="preserve"> coming to SAS?</w:t>
            </w:r>
          </w:p>
        </w:tc>
        <w:tc>
          <w:tcPr>
            <w:tcW w:w="1440" w:type="dxa"/>
            <w:tcBorders>
              <w:top w:val="nil"/>
              <w:left w:val="single" w:sz="4" w:space="0" w:color="auto"/>
              <w:bottom w:val="nil"/>
              <w:right w:val="single" w:sz="4" w:space="0" w:color="auto"/>
            </w:tcBorders>
          </w:tcPr>
          <w:p w14:paraId="52F6E98C" w14:textId="61680A56" w:rsidR="00364C4A" w:rsidRPr="004654D5" w:rsidRDefault="00364C4A" w:rsidP="003E2C8C">
            <w:pPr>
              <w:rPr>
                <w:rFonts w:asciiTheme="minorHAnsi" w:hAnsiTheme="minorHAnsi" w:cstheme="minorHAnsi"/>
                <w:color w:val="000000" w:themeColor="text1"/>
                <w:sz w:val="22"/>
                <w:szCs w:val="22"/>
              </w:rPr>
            </w:pPr>
          </w:p>
        </w:tc>
        <w:tc>
          <w:tcPr>
            <w:tcW w:w="4225" w:type="dxa"/>
            <w:gridSpan w:val="2"/>
            <w:tcBorders>
              <w:left w:val="single" w:sz="4" w:space="0" w:color="auto"/>
            </w:tcBorders>
          </w:tcPr>
          <w:p w14:paraId="43F6353B" w14:textId="0034B98B" w:rsidR="00364C4A" w:rsidRPr="004654D5" w:rsidRDefault="00364C4A" w:rsidP="003E2C8C">
            <w:pPr>
              <w:rPr>
                <w:rFonts w:asciiTheme="minorHAnsi" w:hAnsiTheme="minorHAnsi" w:cstheme="minorHAnsi"/>
                <w:color w:val="000000" w:themeColor="text1"/>
                <w:sz w:val="22"/>
                <w:szCs w:val="22"/>
              </w:rPr>
            </w:pPr>
            <w:r w:rsidRPr="004654D5">
              <w:rPr>
                <w:rFonts w:asciiTheme="minorHAnsi" w:hAnsiTheme="minorHAnsi" w:cstheme="minorHAnsi"/>
                <w:iCs/>
                <w:sz w:val="22"/>
                <w:szCs w:val="22"/>
              </w:rPr>
              <w:t xml:space="preserve">How much time do you think you will spend outside every day </w:t>
            </w:r>
            <w:r w:rsidRPr="004654D5">
              <w:rPr>
                <w:rFonts w:asciiTheme="minorHAnsi" w:hAnsiTheme="minorHAnsi" w:cstheme="minorHAnsi"/>
                <w:b/>
                <w:bCs/>
                <w:iCs/>
                <w:sz w:val="22"/>
                <w:szCs w:val="22"/>
                <w:u w:val="single"/>
              </w:rPr>
              <w:t>AFTER</w:t>
            </w:r>
            <w:r w:rsidRPr="004654D5">
              <w:rPr>
                <w:rFonts w:asciiTheme="minorHAnsi" w:hAnsiTheme="minorHAnsi" w:cstheme="minorHAnsi"/>
                <w:iCs/>
                <w:sz w:val="22"/>
                <w:szCs w:val="22"/>
              </w:rPr>
              <w:t xml:space="preserve"> coming to SAS?</w:t>
            </w:r>
          </w:p>
        </w:tc>
      </w:tr>
      <w:tr w:rsidR="00364C4A" w:rsidRPr="004654D5" w14:paraId="0748DEBE" w14:textId="77777777" w:rsidTr="00782B58">
        <w:tc>
          <w:tcPr>
            <w:tcW w:w="1885" w:type="dxa"/>
          </w:tcPr>
          <w:p w14:paraId="6845ECE4" w14:textId="7EE88759"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None</w:t>
            </w:r>
          </w:p>
        </w:tc>
        <w:tc>
          <w:tcPr>
            <w:tcW w:w="1800" w:type="dxa"/>
            <w:tcBorders>
              <w:right w:val="single" w:sz="4" w:space="0" w:color="auto"/>
            </w:tcBorders>
          </w:tcPr>
          <w:p w14:paraId="5D9DC756" w14:textId="1600B6D6"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3%</w:t>
            </w:r>
          </w:p>
        </w:tc>
        <w:tc>
          <w:tcPr>
            <w:tcW w:w="1440" w:type="dxa"/>
            <w:tcBorders>
              <w:top w:val="nil"/>
              <w:left w:val="single" w:sz="4" w:space="0" w:color="auto"/>
              <w:bottom w:val="nil"/>
              <w:right w:val="single" w:sz="4" w:space="0" w:color="auto"/>
            </w:tcBorders>
          </w:tcPr>
          <w:p w14:paraId="5F4078FC" w14:textId="77777777" w:rsidR="00364C4A" w:rsidRPr="004654D5" w:rsidRDefault="00364C4A" w:rsidP="00364C4A">
            <w:pPr>
              <w:rPr>
                <w:rFonts w:asciiTheme="minorHAnsi" w:hAnsiTheme="minorHAnsi" w:cstheme="minorHAnsi"/>
                <w:color w:val="000000" w:themeColor="text1"/>
                <w:sz w:val="22"/>
                <w:szCs w:val="22"/>
              </w:rPr>
            </w:pPr>
          </w:p>
        </w:tc>
        <w:tc>
          <w:tcPr>
            <w:tcW w:w="1620" w:type="dxa"/>
            <w:tcBorders>
              <w:left w:val="single" w:sz="4" w:space="0" w:color="auto"/>
            </w:tcBorders>
          </w:tcPr>
          <w:p w14:paraId="476E4725" w14:textId="0E2DF1C6"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None</w:t>
            </w:r>
          </w:p>
        </w:tc>
        <w:tc>
          <w:tcPr>
            <w:tcW w:w="2605" w:type="dxa"/>
          </w:tcPr>
          <w:p w14:paraId="6CAC29FC" w14:textId="1641B292"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2%</w:t>
            </w:r>
          </w:p>
        </w:tc>
      </w:tr>
      <w:tr w:rsidR="00364C4A" w:rsidRPr="004654D5" w14:paraId="4D74AC61" w14:textId="77777777" w:rsidTr="00782B58">
        <w:tc>
          <w:tcPr>
            <w:tcW w:w="1885" w:type="dxa"/>
          </w:tcPr>
          <w:p w14:paraId="1195DBB8" w14:textId="371768D5"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&lt; 30 minutes</w:t>
            </w:r>
          </w:p>
        </w:tc>
        <w:tc>
          <w:tcPr>
            <w:tcW w:w="1800" w:type="dxa"/>
            <w:tcBorders>
              <w:right w:val="single" w:sz="4" w:space="0" w:color="auto"/>
            </w:tcBorders>
          </w:tcPr>
          <w:p w14:paraId="3D1ADA44" w14:textId="2960B6DA"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12%</w:t>
            </w:r>
          </w:p>
        </w:tc>
        <w:tc>
          <w:tcPr>
            <w:tcW w:w="1440" w:type="dxa"/>
            <w:tcBorders>
              <w:top w:val="nil"/>
              <w:left w:val="single" w:sz="4" w:space="0" w:color="auto"/>
              <w:bottom w:val="nil"/>
              <w:right w:val="single" w:sz="4" w:space="0" w:color="auto"/>
            </w:tcBorders>
          </w:tcPr>
          <w:p w14:paraId="029E2397" w14:textId="77777777" w:rsidR="00364C4A" w:rsidRPr="004654D5" w:rsidRDefault="00364C4A" w:rsidP="00364C4A">
            <w:pPr>
              <w:rPr>
                <w:rFonts w:asciiTheme="minorHAnsi" w:hAnsiTheme="minorHAnsi" w:cstheme="minorHAnsi"/>
                <w:color w:val="000000" w:themeColor="text1"/>
                <w:sz w:val="22"/>
                <w:szCs w:val="22"/>
              </w:rPr>
            </w:pPr>
          </w:p>
        </w:tc>
        <w:tc>
          <w:tcPr>
            <w:tcW w:w="1620" w:type="dxa"/>
            <w:tcBorders>
              <w:left w:val="single" w:sz="4" w:space="0" w:color="auto"/>
            </w:tcBorders>
          </w:tcPr>
          <w:p w14:paraId="07C7FB00" w14:textId="13A0E31E"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&lt; 30 minutes</w:t>
            </w:r>
          </w:p>
        </w:tc>
        <w:tc>
          <w:tcPr>
            <w:tcW w:w="2605" w:type="dxa"/>
          </w:tcPr>
          <w:p w14:paraId="1DF4E9C0" w14:textId="640298F4"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3%</w:t>
            </w:r>
          </w:p>
        </w:tc>
      </w:tr>
      <w:tr w:rsidR="00364C4A" w:rsidRPr="004654D5" w14:paraId="43EA3C8C" w14:textId="77777777" w:rsidTr="00782B58">
        <w:tc>
          <w:tcPr>
            <w:tcW w:w="1885" w:type="dxa"/>
          </w:tcPr>
          <w:p w14:paraId="1005E6CC" w14:textId="7C0554EF"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About 30 mins</w:t>
            </w:r>
          </w:p>
        </w:tc>
        <w:tc>
          <w:tcPr>
            <w:tcW w:w="1800" w:type="dxa"/>
            <w:tcBorders>
              <w:right w:val="single" w:sz="4" w:space="0" w:color="auto"/>
            </w:tcBorders>
          </w:tcPr>
          <w:p w14:paraId="4D73E69E" w14:textId="5C7A75FB"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15%</w:t>
            </w:r>
          </w:p>
        </w:tc>
        <w:tc>
          <w:tcPr>
            <w:tcW w:w="1440" w:type="dxa"/>
            <w:tcBorders>
              <w:top w:val="nil"/>
              <w:left w:val="single" w:sz="4" w:space="0" w:color="auto"/>
              <w:bottom w:val="nil"/>
              <w:right w:val="single" w:sz="4" w:space="0" w:color="auto"/>
            </w:tcBorders>
          </w:tcPr>
          <w:p w14:paraId="0917211C" w14:textId="77777777" w:rsidR="00364C4A" w:rsidRPr="004654D5" w:rsidRDefault="00364C4A" w:rsidP="00364C4A">
            <w:pPr>
              <w:rPr>
                <w:rFonts w:asciiTheme="minorHAnsi" w:hAnsiTheme="minorHAnsi" w:cstheme="minorHAnsi"/>
                <w:color w:val="000000" w:themeColor="text1"/>
                <w:sz w:val="22"/>
                <w:szCs w:val="22"/>
              </w:rPr>
            </w:pPr>
          </w:p>
        </w:tc>
        <w:tc>
          <w:tcPr>
            <w:tcW w:w="1620" w:type="dxa"/>
            <w:tcBorders>
              <w:left w:val="single" w:sz="4" w:space="0" w:color="auto"/>
            </w:tcBorders>
          </w:tcPr>
          <w:p w14:paraId="575DF5C1" w14:textId="1E35B37E"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About 30 mins</w:t>
            </w:r>
          </w:p>
        </w:tc>
        <w:tc>
          <w:tcPr>
            <w:tcW w:w="2605" w:type="dxa"/>
          </w:tcPr>
          <w:p w14:paraId="4AA9CB00" w14:textId="657C69AF"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11%</w:t>
            </w:r>
          </w:p>
        </w:tc>
      </w:tr>
      <w:tr w:rsidR="00364C4A" w:rsidRPr="004654D5" w14:paraId="2F6F7DFD" w14:textId="77777777" w:rsidTr="00782B58">
        <w:tc>
          <w:tcPr>
            <w:tcW w:w="1885" w:type="dxa"/>
          </w:tcPr>
          <w:p w14:paraId="0C21A965" w14:textId="27C8382B"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About 1 hour</w:t>
            </w:r>
          </w:p>
        </w:tc>
        <w:tc>
          <w:tcPr>
            <w:tcW w:w="1800" w:type="dxa"/>
            <w:tcBorders>
              <w:right w:val="single" w:sz="4" w:space="0" w:color="auto"/>
            </w:tcBorders>
          </w:tcPr>
          <w:p w14:paraId="026C35B4" w14:textId="06BEBBA2"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22%</w:t>
            </w:r>
          </w:p>
        </w:tc>
        <w:tc>
          <w:tcPr>
            <w:tcW w:w="1440" w:type="dxa"/>
            <w:tcBorders>
              <w:top w:val="nil"/>
              <w:left w:val="single" w:sz="4" w:space="0" w:color="auto"/>
              <w:bottom w:val="nil"/>
              <w:right w:val="single" w:sz="4" w:space="0" w:color="auto"/>
            </w:tcBorders>
          </w:tcPr>
          <w:p w14:paraId="483233A2" w14:textId="77777777" w:rsidR="00364C4A" w:rsidRPr="004654D5" w:rsidRDefault="00364C4A" w:rsidP="00364C4A">
            <w:pPr>
              <w:rPr>
                <w:rFonts w:asciiTheme="minorHAnsi" w:hAnsiTheme="minorHAnsi" w:cstheme="minorHAnsi"/>
                <w:color w:val="000000" w:themeColor="text1"/>
                <w:sz w:val="22"/>
                <w:szCs w:val="22"/>
              </w:rPr>
            </w:pPr>
          </w:p>
        </w:tc>
        <w:tc>
          <w:tcPr>
            <w:tcW w:w="1620" w:type="dxa"/>
            <w:tcBorders>
              <w:left w:val="single" w:sz="4" w:space="0" w:color="auto"/>
            </w:tcBorders>
          </w:tcPr>
          <w:p w14:paraId="48F39C30" w14:textId="0D33A817"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About 1 hour</w:t>
            </w:r>
          </w:p>
        </w:tc>
        <w:tc>
          <w:tcPr>
            <w:tcW w:w="2605" w:type="dxa"/>
          </w:tcPr>
          <w:p w14:paraId="44BBC6C9" w14:textId="68D14539"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20%</w:t>
            </w:r>
          </w:p>
        </w:tc>
      </w:tr>
      <w:tr w:rsidR="00364C4A" w:rsidRPr="004654D5" w14:paraId="1EB3A573" w14:textId="77777777" w:rsidTr="00782B58">
        <w:tc>
          <w:tcPr>
            <w:tcW w:w="1885" w:type="dxa"/>
          </w:tcPr>
          <w:p w14:paraId="11E434D9" w14:textId="0B4121AC"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2-3 hours</w:t>
            </w:r>
          </w:p>
        </w:tc>
        <w:tc>
          <w:tcPr>
            <w:tcW w:w="1800" w:type="dxa"/>
            <w:tcBorders>
              <w:right w:val="single" w:sz="4" w:space="0" w:color="auto"/>
            </w:tcBorders>
          </w:tcPr>
          <w:p w14:paraId="7ACC1470" w14:textId="08E00B05"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32%</w:t>
            </w:r>
          </w:p>
        </w:tc>
        <w:tc>
          <w:tcPr>
            <w:tcW w:w="1440" w:type="dxa"/>
            <w:tcBorders>
              <w:top w:val="nil"/>
              <w:left w:val="single" w:sz="4" w:space="0" w:color="auto"/>
              <w:bottom w:val="nil"/>
              <w:right w:val="single" w:sz="4" w:space="0" w:color="auto"/>
            </w:tcBorders>
          </w:tcPr>
          <w:p w14:paraId="005469E2" w14:textId="77777777" w:rsidR="00364C4A" w:rsidRPr="004654D5" w:rsidRDefault="00364C4A" w:rsidP="00364C4A">
            <w:pPr>
              <w:rPr>
                <w:rFonts w:asciiTheme="minorHAnsi" w:hAnsiTheme="minorHAnsi" w:cstheme="minorHAnsi"/>
                <w:color w:val="000000" w:themeColor="text1"/>
                <w:sz w:val="22"/>
                <w:szCs w:val="22"/>
              </w:rPr>
            </w:pPr>
          </w:p>
        </w:tc>
        <w:tc>
          <w:tcPr>
            <w:tcW w:w="1620" w:type="dxa"/>
            <w:tcBorders>
              <w:left w:val="single" w:sz="4" w:space="0" w:color="auto"/>
            </w:tcBorders>
          </w:tcPr>
          <w:p w14:paraId="416EAB6A" w14:textId="11C4407E"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2-3 hours</w:t>
            </w:r>
          </w:p>
        </w:tc>
        <w:tc>
          <w:tcPr>
            <w:tcW w:w="2605" w:type="dxa"/>
          </w:tcPr>
          <w:p w14:paraId="4DB2D0B5" w14:textId="7DE17FA4" w:rsidR="00364C4A" w:rsidRPr="004654D5" w:rsidRDefault="00054BD1"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29%</w:t>
            </w:r>
          </w:p>
        </w:tc>
      </w:tr>
      <w:tr w:rsidR="00364C4A" w:rsidRPr="004654D5" w14:paraId="55AEB48D" w14:textId="77777777" w:rsidTr="00782B58">
        <w:tc>
          <w:tcPr>
            <w:tcW w:w="1885" w:type="dxa"/>
          </w:tcPr>
          <w:p w14:paraId="1D0C32BE" w14:textId="2FA800F8"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4+ hours</w:t>
            </w:r>
          </w:p>
        </w:tc>
        <w:tc>
          <w:tcPr>
            <w:tcW w:w="1800" w:type="dxa"/>
            <w:tcBorders>
              <w:right w:val="single" w:sz="4" w:space="0" w:color="auto"/>
            </w:tcBorders>
          </w:tcPr>
          <w:p w14:paraId="78035B84" w14:textId="0B2B3B86"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16%</w:t>
            </w:r>
          </w:p>
        </w:tc>
        <w:tc>
          <w:tcPr>
            <w:tcW w:w="1440" w:type="dxa"/>
            <w:tcBorders>
              <w:top w:val="nil"/>
              <w:left w:val="single" w:sz="4" w:space="0" w:color="auto"/>
              <w:bottom w:val="nil"/>
              <w:right w:val="single" w:sz="4" w:space="0" w:color="auto"/>
            </w:tcBorders>
          </w:tcPr>
          <w:p w14:paraId="724DC98E" w14:textId="77777777" w:rsidR="00364C4A" w:rsidRPr="004654D5" w:rsidRDefault="00364C4A" w:rsidP="00364C4A">
            <w:pPr>
              <w:rPr>
                <w:rFonts w:asciiTheme="minorHAnsi" w:hAnsiTheme="minorHAnsi" w:cstheme="minorHAnsi"/>
                <w:color w:val="000000" w:themeColor="text1"/>
                <w:sz w:val="22"/>
                <w:szCs w:val="22"/>
              </w:rPr>
            </w:pPr>
          </w:p>
        </w:tc>
        <w:tc>
          <w:tcPr>
            <w:tcW w:w="1620" w:type="dxa"/>
            <w:tcBorders>
              <w:left w:val="single" w:sz="4" w:space="0" w:color="auto"/>
            </w:tcBorders>
          </w:tcPr>
          <w:p w14:paraId="2D3A34D0" w14:textId="30EAD5DA" w:rsidR="00364C4A" w:rsidRPr="004654D5" w:rsidRDefault="00364C4A"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4+ hours</w:t>
            </w:r>
          </w:p>
        </w:tc>
        <w:tc>
          <w:tcPr>
            <w:tcW w:w="2605" w:type="dxa"/>
          </w:tcPr>
          <w:p w14:paraId="2D08DC84" w14:textId="01E2E247" w:rsidR="00364C4A" w:rsidRPr="004654D5" w:rsidRDefault="00054BD1" w:rsidP="00364C4A">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35%</w:t>
            </w:r>
          </w:p>
        </w:tc>
      </w:tr>
    </w:tbl>
    <w:p w14:paraId="1E839401" w14:textId="5D1D4BF7" w:rsidR="003E2C8C" w:rsidRPr="000C3F75" w:rsidRDefault="003E2C8C" w:rsidP="003E2C8C">
      <w:pPr>
        <w:rPr>
          <w:rFonts w:asciiTheme="minorHAnsi" w:hAnsiTheme="minorHAnsi" w:cstheme="minorHAnsi"/>
          <w:sz w:val="22"/>
          <w:szCs w:val="22"/>
          <w:u w:val="single"/>
        </w:rPr>
      </w:pPr>
      <w:r w:rsidRPr="000C3F75">
        <w:rPr>
          <w:rFonts w:asciiTheme="minorHAnsi" w:hAnsiTheme="minorHAnsi" w:cstheme="minorHAnsi"/>
          <w:sz w:val="22"/>
          <w:szCs w:val="22"/>
          <w:u w:val="single"/>
        </w:rPr>
        <w:lastRenderedPageBreak/>
        <w:t>Classes and STEM Jobs after SAS</w:t>
      </w:r>
    </w:p>
    <w:p w14:paraId="38D1A2C9" w14:textId="6E06C50E" w:rsidR="003E2C8C" w:rsidRPr="004654D5" w:rsidRDefault="003E2C8C" w:rsidP="00291664">
      <w:pPr>
        <w:spacing w:line="276" w:lineRule="auto"/>
        <w:ind w:firstLine="720"/>
        <w:rPr>
          <w:rFonts w:asciiTheme="minorHAnsi" w:hAnsiTheme="minorHAnsi" w:cstheme="minorHAnsi"/>
          <w:sz w:val="22"/>
          <w:szCs w:val="22"/>
        </w:rPr>
      </w:pPr>
      <w:r w:rsidRPr="004654D5">
        <w:rPr>
          <w:rFonts w:asciiTheme="minorHAnsi" w:hAnsiTheme="minorHAnsi" w:cstheme="minorHAnsi"/>
          <w:sz w:val="22"/>
          <w:szCs w:val="22"/>
        </w:rPr>
        <w:t xml:space="preserve">These questions assess students’ regard toward continuing to learn STEM after SAS and their thoughts on the possibility of pursuing STEM jobs in the future. After SAS, </w:t>
      </w:r>
      <w:r w:rsidRPr="00C766AF">
        <w:rPr>
          <w:rFonts w:asciiTheme="minorHAnsi" w:hAnsiTheme="minorHAnsi" w:cstheme="minorHAnsi"/>
          <w:b/>
          <w:bCs/>
          <w:i/>
          <w:iCs/>
          <w:sz w:val="22"/>
          <w:szCs w:val="22"/>
        </w:rPr>
        <w:t>students were more likely than less likely to want to take elective STEM classes</w:t>
      </w:r>
      <w:r w:rsidRPr="004654D5">
        <w:rPr>
          <w:rFonts w:asciiTheme="minorHAnsi" w:hAnsiTheme="minorHAnsi" w:cstheme="minorHAnsi"/>
          <w:sz w:val="22"/>
          <w:szCs w:val="22"/>
        </w:rPr>
        <w:t xml:space="preserve">. Interestingly, </w:t>
      </w:r>
      <w:r w:rsidRPr="00C53DEA">
        <w:rPr>
          <w:rFonts w:asciiTheme="minorHAnsi" w:hAnsiTheme="minorHAnsi" w:cstheme="minorHAnsi"/>
          <w:b/>
          <w:bCs/>
          <w:i/>
          <w:iCs/>
          <w:sz w:val="22"/>
          <w:szCs w:val="22"/>
        </w:rPr>
        <w:t>there was little difference in the “less likely” and “more likely” category for likelihood of having a STEM job</w:t>
      </w:r>
      <w:r w:rsidRPr="004654D5">
        <w:rPr>
          <w:rFonts w:asciiTheme="minorHAnsi" w:hAnsiTheme="minorHAnsi" w:cstheme="minorHAnsi"/>
          <w:sz w:val="22"/>
          <w:szCs w:val="22"/>
        </w:rPr>
        <w:t>. Research in 2024 will include a focus on gaining a greater understanding of this question’s results</w:t>
      </w:r>
      <w:r w:rsidR="00C766AF">
        <w:rPr>
          <w:rFonts w:asciiTheme="minorHAnsi" w:hAnsiTheme="minorHAnsi" w:cstheme="minorHAnsi"/>
          <w:sz w:val="22"/>
          <w:szCs w:val="22"/>
        </w:rPr>
        <w:t>, particularly as the student survey results show increases in attitudes surrounding STEM Career Interest.</w:t>
      </w:r>
    </w:p>
    <w:p w14:paraId="05468F70" w14:textId="77777777" w:rsidR="00B82F7B" w:rsidRDefault="00B82F7B" w:rsidP="00B82F7B">
      <w:pPr>
        <w:rPr>
          <w:rFonts w:asciiTheme="minorHAnsi" w:hAnsiTheme="minorHAnsi" w:cstheme="minorHAnsi"/>
          <w:b/>
          <w:bCs/>
          <w:sz w:val="22"/>
          <w:szCs w:val="22"/>
        </w:rPr>
      </w:pPr>
    </w:p>
    <w:p w14:paraId="0CD69287" w14:textId="5B36605C" w:rsidR="00054BD1" w:rsidRPr="004654D5" w:rsidRDefault="00B82F7B" w:rsidP="003E2C8C">
      <w:pPr>
        <w:rPr>
          <w:rFonts w:asciiTheme="minorHAnsi" w:hAnsiTheme="minorHAnsi" w:cstheme="minorHAnsi"/>
          <w:sz w:val="22"/>
          <w:szCs w:val="22"/>
        </w:rPr>
      </w:pPr>
      <w:r w:rsidRPr="00B82F7B">
        <w:rPr>
          <w:rFonts w:asciiTheme="minorHAnsi" w:hAnsiTheme="minorHAnsi" w:cstheme="minorHAnsi"/>
          <w:b/>
          <w:bCs/>
          <w:sz w:val="22"/>
          <w:szCs w:val="22"/>
        </w:rPr>
        <w:t xml:space="preserve">Table </w:t>
      </w:r>
      <w:r>
        <w:rPr>
          <w:rFonts w:asciiTheme="minorHAnsi" w:hAnsiTheme="minorHAnsi" w:cstheme="minorHAnsi"/>
          <w:b/>
          <w:bCs/>
          <w:sz w:val="22"/>
          <w:szCs w:val="22"/>
        </w:rPr>
        <w:t>7: SBR</w:t>
      </w:r>
      <w:r w:rsidRPr="00B82F7B">
        <w:rPr>
          <w:rFonts w:asciiTheme="minorHAnsi" w:hAnsiTheme="minorHAnsi" w:cstheme="minorHAnsi"/>
          <w:b/>
          <w:bCs/>
          <w:sz w:val="22"/>
          <w:szCs w:val="22"/>
        </w:rPr>
        <w:t xml:space="preserve"> </w:t>
      </w:r>
      <w:r>
        <w:rPr>
          <w:rFonts w:asciiTheme="minorHAnsi" w:hAnsiTheme="minorHAnsi" w:cstheme="minorHAnsi"/>
          <w:b/>
          <w:bCs/>
          <w:sz w:val="22"/>
          <w:szCs w:val="22"/>
        </w:rPr>
        <w:t>Future STEM Participation</w:t>
      </w:r>
    </w:p>
    <w:tbl>
      <w:tblPr>
        <w:tblStyle w:val="TableGrid"/>
        <w:tblW w:w="0" w:type="auto"/>
        <w:tblLook w:val="04A0" w:firstRow="1" w:lastRow="0" w:firstColumn="1" w:lastColumn="0" w:noHBand="0" w:noVBand="1"/>
      </w:tblPr>
      <w:tblGrid>
        <w:gridCol w:w="1885"/>
        <w:gridCol w:w="1800"/>
        <w:gridCol w:w="1440"/>
        <w:gridCol w:w="1800"/>
        <w:gridCol w:w="2425"/>
      </w:tblGrid>
      <w:tr w:rsidR="00782B58" w:rsidRPr="004654D5" w14:paraId="289E1160" w14:textId="77777777" w:rsidTr="00782B58">
        <w:tc>
          <w:tcPr>
            <w:tcW w:w="3685" w:type="dxa"/>
            <w:gridSpan w:val="2"/>
            <w:tcBorders>
              <w:right w:val="single" w:sz="4" w:space="0" w:color="auto"/>
            </w:tcBorders>
          </w:tcPr>
          <w:p w14:paraId="19DCB46D" w14:textId="16D67A87" w:rsidR="00054BD1" w:rsidRPr="004654D5" w:rsidRDefault="00054BD1" w:rsidP="009C43EF">
            <w:pPr>
              <w:rPr>
                <w:rFonts w:asciiTheme="minorHAnsi" w:hAnsiTheme="minorHAnsi" w:cstheme="minorHAnsi"/>
                <w:iCs/>
                <w:sz w:val="22"/>
                <w:szCs w:val="22"/>
              </w:rPr>
            </w:pPr>
            <w:r w:rsidRPr="004654D5">
              <w:rPr>
                <w:rFonts w:asciiTheme="minorHAnsi" w:hAnsiTheme="minorHAnsi" w:cstheme="minorHAnsi"/>
                <w:iCs/>
                <w:sz w:val="22"/>
                <w:szCs w:val="22"/>
              </w:rPr>
              <w:t xml:space="preserve">How likely are you to take STEM classes if you don’t have to, </w:t>
            </w:r>
            <w:r w:rsidRPr="004654D5">
              <w:rPr>
                <w:rFonts w:asciiTheme="minorHAnsi" w:hAnsiTheme="minorHAnsi" w:cstheme="minorHAnsi"/>
                <w:b/>
                <w:bCs/>
                <w:iCs/>
                <w:sz w:val="22"/>
                <w:szCs w:val="22"/>
                <w:u w:val="single"/>
              </w:rPr>
              <w:t>AFTER</w:t>
            </w:r>
            <w:r w:rsidRPr="004654D5">
              <w:rPr>
                <w:rFonts w:asciiTheme="minorHAnsi" w:hAnsiTheme="minorHAnsi" w:cstheme="minorHAnsi"/>
                <w:iCs/>
                <w:sz w:val="22"/>
                <w:szCs w:val="22"/>
              </w:rPr>
              <w:t xml:space="preserve"> Adventure School?</w:t>
            </w:r>
          </w:p>
        </w:tc>
        <w:tc>
          <w:tcPr>
            <w:tcW w:w="1440" w:type="dxa"/>
            <w:tcBorders>
              <w:top w:val="nil"/>
              <w:left w:val="single" w:sz="4" w:space="0" w:color="auto"/>
              <w:bottom w:val="nil"/>
              <w:right w:val="single" w:sz="4" w:space="0" w:color="auto"/>
            </w:tcBorders>
          </w:tcPr>
          <w:p w14:paraId="430272D8" w14:textId="77777777" w:rsidR="00054BD1" w:rsidRPr="004654D5" w:rsidRDefault="00054BD1" w:rsidP="009C43EF">
            <w:pPr>
              <w:rPr>
                <w:rFonts w:asciiTheme="minorHAnsi" w:hAnsiTheme="minorHAnsi" w:cstheme="minorHAnsi"/>
                <w:color w:val="000000" w:themeColor="text1"/>
                <w:sz w:val="22"/>
                <w:szCs w:val="22"/>
              </w:rPr>
            </w:pPr>
          </w:p>
        </w:tc>
        <w:tc>
          <w:tcPr>
            <w:tcW w:w="4225" w:type="dxa"/>
            <w:gridSpan w:val="2"/>
            <w:tcBorders>
              <w:left w:val="single" w:sz="4" w:space="0" w:color="auto"/>
            </w:tcBorders>
          </w:tcPr>
          <w:p w14:paraId="4FFC999E" w14:textId="26024089" w:rsidR="00054BD1" w:rsidRPr="004654D5" w:rsidRDefault="00054BD1" w:rsidP="009C43EF">
            <w:pPr>
              <w:rPr>
                <w:rFonts w:asciiTheme="minorHAnsi" w:hAnsiTheme="minorHAnsi" w:cstheme="minorHAnsi"/>
                <w:iCs/>
                <w:sz w:val="22"/>
                <w:szCs w:val="22"/>
              </w:rPr>
            </w:pPr>
            <w:r w:rsidRPr="004654D5">
              <w:rPr>
                <w:rFonts w:asciiTheme="minorHAnsi" w:hAnsiTheme="minorHAnsi" w:cstheme="minorHAnsi"/>
                <w:iCs/>
                <w:sz w:val="22"/>
                <w:szCs w:val="22"/>
              </w:rPr>
              <w:t xml:space="preserve">How likely are you to want to have a STEM job </w:t>
            </w:r>
            <w:r w:rsidRPr="004654D5">
              <w:rPr>
                <w:rFonts w:asciiTheme="minorHAnsi" w:hAnsiTheme="minorHAnsi" w:cstheme="minorHAnsi"/>
                <w:b/>
                <w:bCs/>
                <w:iCs/>
                <w:sz w:val="22"/>
                <w:szCs w:val="22"/>
                <w:u w:val="single"/>
              </w:rPr>
              <w:t>AFTER</w:t>
            </w:r>
            <w:r w:rsidRPr="004654D5">
              <w:rPr>
                <w:rFonts w:asciiTheme="minorHAnsi" w:hAnsiTheme="minorHAnsi" w:cstheme="minorHAnsi"/>
                <w:iCs/>
                <w:sz w:val="22"/>
                <w:szCs w:val="22"/>
              </w:rPr>
              <w:t xml:space="preserve"> Adventure School?</w:t>
            </w:r>
          </w:p>
        </w:tc>
      </w:tr>
      <w:tr w:rsidR="00054BD1" w:rsidRPr="004654D5" w14:paraId="2B2B438D" w14:textId="77777777" w:rsidTr="00782B58">
        <w:tc>
          <w:tcPr>
            <w:tcW w:w="1885" w:type="dxa"/>
          </w:tcPr>
          <w:p w14:paraId="530D5495" w14:textId="469049D5"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Less likely</w:t>
            </w:r>
          </w:p>
        </w:tc>
        <w:tc>
          <w:tcPr>
            <w:tcW w:w="1800" w:type="dxa"/>
            <w:tcBorders>
              <w:right w:val="single" w:sz="4" w:space="0" w:color="auto"/>
            </w:tcBorders>
          </w:tcPr>
          <w:p w14:paraId="4172C79F" w14:textId="042BF1D3"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9%</w:t>
            </w:r>
          </w:p>
        </w:tc>
        <w:tc>
          <w:tcPr>
            <w:tcW w:w="1440" w:type="dxa"/>
            <w:tcBorders>
              <w:top w:val="nil"/>
              <w:left w:val="single" w:sz="4" w:space="0" w:color="auto"/>
              <w:bottom w:val="nil"/>
              <w:right w:val="single" w:sz="4" w:space="0" w:color="auto"/>
            </w:tcBorders>
          </w:tcPr>
          <w:p w14:paraId="6B610363" w14:textId="77777777" w:rsidR="00054BD1" w:rsidRPr="004654D5" w:rsidRDefault="00054BD1" w:rsidP="00054BD1">
            <w:pPr>
              <w:rPr>
                <w:rFonts w:asciiTheme="minorHAnsi" w:hAnsiTheme="minorHAnsi" w:cstheme="minorHAnsi"/>
                <w:color w:val="000000" w:themeColor="text1"/>
                <w:sz w:val="22"/>
                <w:szCs w:val="22"/>
              </w:rPr>
            </w:pPr>
          </w:p>
        </w:tc>
        <w:tc>
          <w:tcPr>
            <w:tcW w:w="1800" w:type="dxa"/>
            <w:tcBorders>
              <w:left w:val="single" w:sz="4" w:space="0" w:color="auto"/>
            </w:tcBorders>
          </w:tcPr>
          <w:p w14:paraId="03CBEB00" w14:textId="08792F13"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Less likely</w:t>
            </w:r>
          </w:p>
        </w:tc>
        <w:tc>
          <w:tcPr>
            <w:tcW w:w="2425" w:type="dxa"/>
          </w:tcPr>
          <w:p w14:paraId="41030032" w14:textId="20F1C1DA"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23%</w:t>
            </w:r>
          </w:p>
        </w:tc>
      </w:tr>
      <w:tr w:rsidR="00054BD1" w:rsidRPr="004654D5" w14:paraId="5DF3862D" w14:textId="77777777" w:rsidTr="00782B58">
        <w:tc>
          <w:tcPr>
            <w:tcW w:w="1885" w:type="dxa"/>
          </w:tcPr>
          <w:p w14:paraId="35CB3358" w14:textId="1345C56B"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About the same</w:t>
            </w:r>
          </w:p>
        </w:tc>
        <w:tc>
          <w:tcPr>
            <w:tcW w:w="1800" w:type="dxa"/>
            <w:tcBorders>
              <w:right w:val="single" w:sz="4" w:space="0" w:color="auto"/>
            </w:tcBorders>
          </w:tcPr>
          <w:p w14:paraId="4F7D7682" w14:textId="7912B82C"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52%</w:t>
            </w:r>
          </w:p>
        </w:tc>
        <w:tc>
          <w:tcPr>
            <w:tcW w:w="1440" w:type="dxa"/>
            <w:tcBorders>
              <w:top w:val="nil"/>
              <w:left w:val="single" w:sz="4" w:space="0" w:color="auto"/>
              <w:bottom w:val="nil"/>
              <w:right w:val="single" w:sz="4" w:space="0" w:color="auto"/>
            </w:tcBorders>
          </w:tcPr>
          <w:p w14:paraId="1B383444" w14:textId="77777777" w:rsidR="00054BD1" w:rsidRPr="004654D5" w:rsidRDefault="00054BD1" w:rsidP="00054BD1">
            <w:pPr>
              <w:rPr>
                <w:rFonts w:asciiTheme="minorHAnsi" w:hAnsiTheme="minorHAnsi" w:cstheme="minorHAnsi"/>
                <w:color w:val="000000" w:themeColor="text1"/>
                <w:sz w:val="22"/>
                <w:szCs w:val="22"/>
              </w:rPr>
            </w:pPr>
          </w:p>
        </w:tc>
        <w:tc>
          <w:tcPr>
            <w:tcW w:w="1800" w:type="dxa"/>
            <w:tcBorders>
              <w:left w:val="single" w:sz="4" w:space="0" w:color="auto"/>
              <w:bottom w:val="single" w:sz="4" w:space="0" w:color="auto"/>
            </w:tcBorders>
          </w:tcPr>
          <w:p w14:paraId="5639E2C7" w14:textId="7070263E"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About the same</w:t>
            </w:r>
          </w:p>
        </w:tc>
        <w:tc>
          <w:tcPr>
            <w:tcW w:w="2425" w:type="dxa"/>
            <w:tcBorders>
              <w:bottom w:val="single" w:sz="4" w:space="0" w:color="auto"/>
            </w:tcBorders>
          </w:tcPr>
          <w:p w14:paraId="05BDD07A" w14:textId="10583578"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52%</w:t>
            </w:r>
          </w:p>
        </w:tc>
      </w:tr>
      <w:tr w:rsidR="00054BD1" w:rsidRPr="004654D5" w14:paraId="5C192395" w14:textId="77777777" w:rsidTr="00782B58">
        <w:tc>
          <w:tcPr>
            <w:tcW w:w="1885" w:type="dxa"/>
          </w:tcPr>
          <w:p w14:paraId="626F4C7B" w14:textId="493FA277"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More likely</w:t>
            </w:r>
          </w:p>
        </w:tc>
        <w:tc>
          <w:tcPr>
            <w:tcW w:w="1800" w:type="dxa"/>
            <w:tcBorders>
              <w:right w:val="single" w:sz="4" w:space="0" w:color="auto"/>
            </w:tcBorders>
          </w:tcPr>
          <w:p w14:paraId="62D5E63F" w14:textId="4CD91DA2"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38%</w:t>
            </w:r>
          </w:p>
        </w:tc>
        <w:tc>
          <w:tcPr>
            <w:tcW w:w="1440" w:type="dxa"/>
            <w:tcBorders>
              <w:top w:val="nil"/>
              <w:left w:val="single" w:sz="4" w:space="0" w:color="auto"/>
              <w:bottom w:val="nil"/>
              <w:right w:val="single" w:sz="4" w:space="0" w:color="auto"/>
            </w:tcBorders>
          </w:tcPr>
          <w:p w14:paraId="42EED761" w14:textId="77777777" w:rsidR="00054BD1" w:rsidRPr="004654D5" w:rsidRDefault="00054BD1" w:rsidP="00054BD1">
            <w:pPr>
              <w:rPr>
                <w:rFonts w:asciiTheme="minorHAnsi" w:hAnsiTheme="minorHAnsi" w:cstheme="minorHAnsi"/>
                <w:color w:val="000000" w:themeColor="text1"/>
                <w:sz w:val="22"/>
                <w:szCs w:val="22"/>
              </w:rPr>
            </w:pPr>
          </w:p>
        </w:tc>
        <w:tc>
          <w:tcPr>
            <w:tcW w:w="1800" w:type="dxa"/>
            <w:tcBorders>
              <w:left w:val="single" w:sz="4" w:space="0" w:color="auto"/>
              <w:bottom w:val="single" w:sz="4" w:space="0" w:color="auto"/>
            </w:tcBorders>
          </w:tcPr>
          <w:p w14:paraId="5FC96B92" w14:textId="2B7F759A"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More likely</w:t>
            </w:r>
          </w:p>
        </w:tc>
        <w:tc>
          <w:tcPr>
            <w:tcW w:w="2425" w:type="dxa"/>
            <w:tcBorders>
              <w:bottom w:val="single" w:sz="4" w:space="0" w:color="auto"/>
            </w:tcBorders>
          </w:tcPr>
          <w:p w14:paraId="4D3096E1" w14:textId="45C736EB"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2</w:t>
            </w:r>
            <w:r w:rsidR="001A1E4A" w:rsidRPr="004654D5">
              <w:rPr>
                <w:rFonts w:asciiTheme="minorHAnsi" w:hAnsiTheme="minorHAnsi" w:cstheme="minorHAnsi"/>
                <w:color w:val="000000" w:themeColor="text1"/>
                <w:sz w:val="22"/>
                <w:szCs w:val="22"/>
              </w:rPr>
              <w:t>5</w:t>
            </w:r>
            <w:r w:rsidRPr="004654D5">
              <w:rPr>
                <w:rFonts w:asciiTheme="minorHAnsi" w:hAnsiTheme="minorHAnsi" w:cstheme="minorHAnsi"/>
                <w:color w:val="000000" w:themeColor="text1"/>
                <w:sz w:val="22"/>
                <w:szCs w:val="22"/>
              </w:rPr>
              <w:t>%</w:t>
            </w:r>
          </w:p>
        </w:tc>
      </w:tr>
      <w:tr w:rsidR="00054BD1" w:rsidRPr="004654D5" w14:paraId="4F3D7CAF" w14:textId="77777777" w:rsidTr="00782B58">
        <w:tc>
          <w:tcPr>
            <w:tcW w:w="1885" w:type="dxa"/>
          </w:tcPr>
          <w:p w14:paraId="65132748" w14:textId="70FC713F"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Did not provide</w:t>
            </w:r>
          </w:p>
        </w:tc>
        <w:tc>
          <w:tcPr>
            <w:tcW w:w="1800" w:type="dxa"/>
            <w:tcBorders>
              <w:right w:val="single" w:sz="4" w:space="0" w:color="auto"/>
            </w:tcBorders>
          </w:tcPr>
          <w:p w14:paraId="2AD6D7B0" w14:textId="11AA3155"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1%</w:t>
            </w:r>
          </w:p>
        </w:tc>
        <w:tc>
          <w:tcPr>
            <w:tcW w:w="1440" w:type="dxa"/>
            <w:tcBorders>
              <w:top w:val="nil"/>
              <w:left w:val="single" w:sz="4" w:space="0" w:color="auto"/>
              <w:bottom w:val="nil"/>
              <w:right w:val="nil"/>
            </w:tcBorders>
          </w:tcPr>
          <w:p w14:paraId="0F1D4F4F" w14:textId="77777777" w:rsidR="00054BD1" w:rsidRPr="004654D5" w:rsidRDefault="00054BD1" w:rsidP="00054BD1">
            <w:pPr>
              <w:rPr>
                <w:rFonts w:asciiTheme="minorHAnsi" w:hAnsiTheme="minorHAnsi" w:cstheme="minorHAnsi"/>
                <w:color w:val="000000" w:themeColor="text1"/>
                <w:sz w:val="22"/>
                <w:szCs w:val="22"/>
              </w:rPr>
            </w:pPr>
          </w:p>
        </w:tc>
        <w:tc>
          <w:tcPr>
            <w:tcW w:w="1800" w:type="dxa"/>
            <w:tcBorders>
              <w:top w:val="single" w:sz="4" w:space="0" w:color="auto"/>
              <w:left w:val="nil"/>
              <w:bottom w:val="nil"/>
              <w:right w:val="nil"/>
            </w:tcBorders>
          </w:tcPr>
          <w:p w14:paraId="72785167" w14:textId="08D592A8" w:rsidR="00054BD1" w:rsidRPr="004654D5" w:rsidRDefault="00054BD1" w:rsidP="00054BD1">
            <w:pPr>
              <w:rPr>
                <w:rFonts w:asciiTheme="minorHAnsi" w:hAnsiTheme="minorHAnsi" w:cstheme="minorHAnsi"/>
                <w:color w:val="000000" w:themeColor="text1"/>
                <w:sz w:val="22"/>
                <w:szCs w:val="22"/>
              </w:rPr>
            </w:pPr>
          </w:p>
        </w:tc>
        <w:tc>
          <w:tcPr>
            <w:tcW w:w="2425" w:type="dxa"/>
            <w:tcBorders>
              <w:top w:val="single" w:sz="4" w:space="0" w:color="auto"/>
              <w:left w:val="nil"/>
              <w:bottom w:val="nil"/>
              <w:right w:val="nil"/>
            </w:tcBorders>
          </w:tcPr>
          <w:p w14:paraId="0CD7D61B" w14:textId="77777777" w:rsidR="00054BD1" w:rsidRPr="004654D5" w:rsidRDefault="00054BD1" w:rsidP="00054BD1">
            <w:pPr>
              <w:rPr>
                <w:rFonts w:asciiTheme="minorHAnsi" w:hAnsiTheme="minorHAnsi" w:cstheme="minorHAnsi"/>
                <w:color w:val="000000" w:themeColor="text1"/>
                <w:sz w:val="22"/>
                <w:szCs w:val="22"/>
              </w:rPr>
            </w:pPr>
          </w:p>
        </w:tc>
      </w:tr>
    </w:tbl>
    <w:p w14:paraId="450CDF3B" w14:textId="77777777" w:rsidR="00054BD1" w:rsidRPr="004654D5" w:rsidRDefault="00054BD1" w:rsidP="003E2C8C">
      <w:pPr>
        <w:rPr>
          <w:rFonts w:asciiTheme="minorHAnsi" w:hAnsiTheme="minorHAnsi" w:cstheme="minorHAnsi"/>
          <w:sz w:val="22"/>
          <w:szCs w:val="22"/>
        </w:rPr>
      </w:pPr>
    </w:p>
    <w:p w14:paraId="4E20ACD7" w14:textId="74704E6C" w:rsidR="003E2C8C" w:rsidRPr="000C3F75" w:rsidRDefault="003E2C8C" w:rsidP="003E2C8C">
      <w:pPr>
        <w:rPr>
          <w:rFonts w:asciiTheme="minorHAnsi" w:hAnsiTheme="minorHAnsi" w:cstheme="minorHAnsi"/>
          <w:sz w:val="22"/>
          <w:szCs w:val="22"/>
          <w:u w:val="single"/>
        </w:rPr>
      </w:pPr>
      <w:r w:rsidRPr="000C3F75">
        <w:rPr>
          <w:rFonts w:asciiTheme="minorHAnsi" w:hAnsiTheme="minorHAnsi" w:cstheme="minorHAnsi"/>
          <w:sz w:val="22"/>
          <w:szCs w:val="22"/>
          <w:u w:val="single"/>
        </w:rPr>
        <w:t xml:space="preserve">Doing </w:t>
      </w:r>
      <w:r w:rsidR="00C766AF" w:rsidRPr="000C3F75">
        <w:rPr>
          <w:rFonts w:asciiTheme="minorHAnsi" w:hAnsiTheme="minorHAnsi" w:cstheme="minorHAnsi"/>
          <w:sz w:val="22"/>
          <w:szCs w:val="22"/>
          <w:u w:val="single"/>
        </w:rPr>
        <w:t>S</w:t>
      </w:r>
      <w:r w:rsidRPr="000C3F75">
        <w:rPr>
          <w:rFonts w:asciiTheme="minorHAnsi" w:hAnsiTheme="minorHAnsi" w:cstheme="minorHAnsi"/>
          <w:sz w:val="22"/>
          <w:szCs w:val="22"/>
          <w:u w:val="single"/>
        </w:rPr>
        <w:t xml:space="preserve">omething </w:t>
      </w:r>
      <w:r w:rsidR="00C766AF" w:rsidRPr="000C3F75">
        <w:rPr>
          <w:rFonts w:asciiTheme="minorHAnsi" w:hAnsiTheme="minorHAnsi" w:cstheme="minorHAnsi"/>
          <w:sz w:val="22"/>
          <w:szCs w:val="22"/>
          <w:u w:val="single"/>
        </w:rPr>
        <w:t>D</w:t>
      </w:r>
      <w:r w:rsidRPr="000C3F75">
        <w:rPr>
          <w:rFonts w:asciiTheme="minorHAnsi" w:hAnsiTheme="minorHAnsi" w:cstheme="minorHAnsi"/>
          <w:sz w:val="22"/>
          <w:szCs w:val="22"/>
          <w:u w:val="single"/>
        </w:rPr>
        <w:t xml:space="preserve">ifferent </w:t>
      </w:r>
      <w:r w:rsidR="00BB4B40">
        <w:rPr>
          <w:rFonts w:asciiTheme="minorHAnsi" w:hAnsiTheme="minorHAnsi" w:cstheme="minorHAnsi"/>
          <w:sz w:val="22"/>
          <w:szCs w:val="22"/>
          <w:u w:val="single"/>
        </w:rPr>
        <w:t>A</w:t>
      </w:r>
      <w:r w:rsidRPr="000C3F75">
        <w:rPr>
          <w:rFonts w:asciiTheme="minorHAnsi" w:hAnsiTheme="minorHAnsi" w:cstheme="minorHAnsi"/>
          <w:sz w:val="22"/>
          <w:szCs w:val="22"/>
          <w:u w:val="single"/>
        </w:rPr>
        <w:t>fter SAS</w:t>
      </w:r>
    </w:p>
    <w:p w14:paraId="56939523" w14:textId="4A104936" w:rsidR="003E2C8C" w:rsidRDefault="003E2C8C" w:rsidP="00291664">
      <w:pPr>
        <w:spacing w:line="276" w:lineRule="auto"/>
        <w:ind w:firstLine="720"/>
        <w:rPr>
          <w:rFonts w:asciiTheme="minorHAnsi" w:hAnsiTheme="minorHAnsi" w:cstheme="minorHAnsi"/>
          <w:sz w:val="22"/>
          <w:szCs w:val="22"/>
        </w:rPr>
      </w:pPr>
      <w:r w:rsidRPr="004654D5">
        <w:rPr>
          <w:rFonts w:asciiTheme="minorHAnsi" w:hAnsiTheme="minorHAnsi" w:cstheme="minorHAnsi"/>
          <w:sz w:val="22"/>
          <w:szCs w:val="22"/>
        </w:rPr>
        <w:t xml:space="preserve">The final demographic question assesses whether students feel like they will do something different after their SAS experiences. The majority of students did feel that they would do something differently. </w:t>
      </w:r>
    </w:p>
    <w:p w14:paraId="3A96613F" w14:textId="77777777" w:rsidR="00B82F7B" w:rsidRPr="004654D5" w:rsidRDefault="00B82F7B" w:rsidP="003E2C8C">
      <w:pPr>
        <w:rPr>
          <w:rFonts w:asciiTheme="minorHAnsi" w:hAnsiTheme="minorHAnsi" w:cstheme="minorHAnsi"/>
          <w:sz w:val="22"/>
          <w:szCs w:val="22"/>
        </w:rPr>
      </w:pPr>
    </w:p>
    <w:p w14:paraId="1AB5DE5F" w14:textId="5B36AA76" w:rsidR="003E2C8C" w:rsidRPr="00B82F7B" w:rsidRDefault="00B82F7B" w:rsidP="00DD346E">
      <w:pPr>
        <w:rPr>
          <w:rFonts w:asciiTheme="minorHAnsi" w:hAnsiTheme="minorHAnsi" w:cstheme="minorHAnsi"/>
          <w:b/>
          <w:bCs/>
          <w:color w:val="000000" w:themeColor="text1"/>
          <w:sz w:val="22"/>
          <w:szCs w:val="22"/>
        </w:rPr>
      </w:pPr>
      <w:r w:rsidRPr="00B82F7B">
        <w:rPr>
          <w:rFonts w:asciiTheme="minorHAnsi" w:hAnsiTheme="minorHAnsi" w:cstheme="minorHAnsi"/>
          <w:b/>
          <w:bCs/>
          <w:color w:val="000000" w:themeColor="text1"/>
          <w:sz w:val="22"/>
          <w:szCs w:val="22"/>
        </w:rPr>
        <w:t>Table 8:</w:t>
      </w:r>
      <w:r>
        <w:rPr>
          <w:rFonts w:asciiTheme="minorHAnsi" w:hAnsiTheme="minorHAnsi" w:cstheme="minorHAnsi"/>
          <w:b/>
          <w:bCs/>
          <w:color w:val="000000" w:themeColor="text1"/>
          <w:sz w:val="22"/>
          <w:szCs w:val="22"/>
        </w:rPr>
        <w:t xml:space="preserve"> </w:t>
      </w:r>
      <w:r>
        <w:rPr>
          <w:rFonts w:asciiTheme="minorHAnsi" w:hAnsiTheme="minorHAnsi" w:cstheme="minorHAnsi"/>
          <w:b/>
          <w:bCs/>
          <w:sz w:val="22"/>
          <w:szCs w:val="22"/>
        </w:rPr>
        <w:t>SBR</w:t>
      </w:r>
      <w:r w:rsidRPr="00B82F7B">
        <w:rPr>
          <w:rFonts w:asciiTheme="minorHAnsi" w:hAnsiTheme="minorHAnsi" w:cstheme="minorHAnsi"/>
          <w:b/>
          <w:bCs/>
          <w:color w:val="000000" w:themeColor="text1"/>
          <w:sz w:val="22"/>
          <w:szCs w:val="22"/>
        </w:rPr>
        <w:t xml:space="preserve"> Life Change</w:t>
      </w:r>
    </w:p>
    <w:tbl>
      <w:tblPr>
        <w:tblStyle w:val="TableGrid"/>
        <w:tblW w:w="0" w:type="auto"/>
        <w:tblLook w:val="04A0" w:firstRow="1" w:lastRow="0" w:firstColumn="1" w:lastColumn="0" w:noHBand="0" w:noVBand="1"/>
      </w:tblPr>
      <w:tblGrid>
        <w:gridCol w:w="3685"/>
        <w:gridCol w:w="2548"/>
      </w:tblGrid>
      <w:tr w:rsidR="00782B58" w:rsidRPr="004654D5" w14:paraId="696E07CD" w14:textId="77777777" w:rsidTr="005279E3">
        <w:tc>
          <w:tcPr>
            <w:tcW w:w="6233" w:type="dxa"/>
            <w:gridSpan w:val="2"/>
          </w:tcPr>
          <w:p w14:paraId="760A74CD" w14:textId="5572E99B" w:rsidR="00782B58" w:rsidRPr="004654D5" w:rsidRDefault="00782B58" w:rsidP="00DD346E">
            <w:pPr>
              <w:rPr>
                <w:rFonts w:asciiTheme="minorHAnsi" w:hAnsiTheme="minorHAnsi" w:cstheme="minorHAnsi"/>
                <w:color w:val="000000" w:themeColor="text1"/>
                <w:sz w:val="22"/>
                <w:szCs w:val="22"/>
              </w:rPr>
            </w:pPr>
            <w:r w:rsidRPr="004654D5">
              <w:rPr>
                <w:rFonts w:asciiTheme="minorHAnsi" w:hAnsiTheme="minorHAnsi" w:cstheme="minorHAnsi"/>
                <w:iCs/>
                <w:sz w:val="22"/>
                <w:szCs w:val="22"/>
              </w:rPr>
              <w:t>After participating in SAS, do you intend to do anything differently in your life?</w:t>
            </w:r>
          </w:p>
        </w:tc>
      </w:tr>
      <w:tr w:rsidR="00054BD1" w:rsidRPr="004654D5" w14:paraId="4CB3CA33" w14:textId="77777777" w:rsidTr="00054BD1">
        <w:tc>
          <w:tcPr>
            <w:tcW w:w="3685" w:type="dxa"/>
          </w:tcPr>
          <w:p w14:paraId="3D2E3969" w14:textId="3FEE9ED7"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Yes</w:t>
            </w:r>
          </w:p>
        </w:tc>
        <w:tc>
          <w:tcPr>
            <w:tcW w:w="2548" w:type="dxa"/>
          </w:tcPr>
          <w:p w14:paraId="315D473D" w14:textId="4765FD0A" w:rsidR="00054BD1" w:rsidRPr="004654D5" w:rsidRDefault="001A1E4A" w:rsidP="00DD346E">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64%</w:t>
            </w:r>
          </w:p>
        </w:tc>
      </w:tr>
      <w:tr w:rsidR="00054BD1" w:rsidRPr="004654D5" w14:paraId="05BA9323" w14:textId="77777777" w:rsidTr="00054BD1">
        <w:tc>
          <w:tcPr>
            <w:tcW w:w="3685" w:type="dxa"/>
          </w:tcPr>
          <w:p w14:paraId="2860E863" w14:textId="6C6C35AF" w:rsidR="00054BD1" w:rsidRPr="004654D5" w:rsidRDefault="00054BD1" w:rsidP="00054BD1">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No</w:t>
            </w:r>
          </w:p>
        </w:tc>
        <w:tc>
          <w:tcPr>
            <w:tcW w:w="2548" w:type="dxa"/>
          </w:tcPr>
          <w:p w14:paraId="28BFD9FC" w14:textId="6DB5A44D" w:rsidR="00054BD1" w:rsidRPr="004654D5" w:rsidRDefault="001A1E4A" w:rsidP="00DD346E">
            <w:pPr>
              <w:rPr>
                <w:rFonts w:asciiTheme="minorHAnsi" w:hAnsiTheme="minorHAnsi" w:cstheme="minorHAnsi"/>
                <w:color w:val="000000" w:themeColor="text1"/>
                <w:sz w:val="22"/>
                <w:szCs w:val="22"/>
              </w:rPr>
            </w:pPr>
            <w:r w:rsidRPr="004654D5">
              <w:rPr>
                <w:rFonts w:asciiTheme="minorHAnsi" w:hAnsiTheme="minorHAnsi" w:cstheme="minorHAnsi"/>
                <w:color w:val="000000" w:themeColor="text1"/>
                <w:sz w:val="22"/>
                <w:szCs w:val="22"/>
              </w:rPr>
              <w:t>36%</w:t>
            </w:r>
          </w:p>
        </w:tc>
      </w:tr>
    </w:tbl>
    <w:p w14:paraId="08D53557" w14:textId="77777777" w:rsidR="000D1D53" w:rsidRDefault="000D1D53" w:rsidP="00DD346E">
      <w:pPr>
        <w:rPr>
          <w:rFonts w:asciiTheme="minorHAnsi" w:hAnsiTheme="minorHAnsi" w:cstheme="minorHAnsi"/>
          <w:b/>
          <w:bCs/>
          <w:color w:val="000000" w:themeColor="text1"/>
          <w:sz w:val="22"/>
          <w:szCs w:val="22"/>
        </w:rPr>
      </w:pPr>
    </w:p>
    <w:p w14:paraId="23449EF9" w14:textId="3042AC35" w:rsidR="00B97F14" w:rsidRPr="000C3F75" w:rsidRDefault="002232A3" w:rsidP="00DD346E">
      <w:pPr>
        <w:rPr>
          <w:rFonts w:asciiTheme="minorHAnsi" w:hAnsiTheme="minorHAnsi" w:cstheme="minorHAnsi"/>
          <w:color w:val="000000" w:themeColor="text1"/>
          <w:sz w:val="22"/>
          <w:szCs w:val="22"/>
          <w:u w:val="single"/>
        </w:rPr>
      </w:pPr>
      <w:r w:rsidRPr="000C3F75">
        <w:rPr>
          <w:rFonts w:asciiTheme="minorHAnsi" w:hAnsiTheme="minorHAnsi" w:cstheme="minorHAnsi"/>
          <w:color w:val="000000" w:themeColor="text1"/>
          <w:sz w:val="22"/>
          <w:szCs w:val="22"/>
          <w:u w:val="single"/>
        </w:rPr>
        <w:t>Qualitative Data</w:t>
      </w:r>
    </w:p>
    <w:p w14:paraId="30736095" w14:textId="4AF23453" w:rsidR="001A1E4A" w:rsidRDefault="001A1E4A" w:rsidP="00291664">
      <w:pPr>
        <w:spacing w:line="276" w:lineRule="auto"/>
        <w:ind w:firstLine="720"/>
        <w:rPr>
          <w:rFonts w:asciiTheme="minorHAnsi" w:hAnsiTheme="minorHAnsi" w:cstheme="minorHAnsi"/>
          <w:sz w:val="22"/>
          <w:szCs w:val="22"/>
        </w:rPr>
      </w:pPr>
      <w:r w:rsidRPr="004654D5">
        <w:rPr>
          <w:rFonts w:asciiTheme="minorHAnsi" w:hAnsiTheme="minorHAnsi" w:cstheme="minorHAnsi"/>
          <w:sz w:val="22"/>
          <w:szCs w:val="22"/>
        </w:rPr>
        <w:t>In the above question, students were also asked to provide details of what they would change.</w:t>
      </w:r>
      <w:r w:rsidR="002D0796" w:rsidRPr="004654D5">
        <w:rPr>
          <w:rFonts w:asciiTheme="minorHAnsi" w:hAnsiTheme="minorHAnsi" w:cstheme="minorHAnsi"/>
          <w:sz w:val="22"/>
          <w:szCs w:val="22"/>
        </w:rPr>
        <w:t xml:space="preserve"> Of the </w:t>
      </w:r>
      <w:r w:rsidR="00C766AF">
        <w:rPr>
          <w:rFonts w:asciiTheme="minorHAnsi" w:hAnsiTheme="minorHAnsi" w:cstheme="minorHAnsi"/>
          <w:sz w:val="22"/>
          <w:szCs w:val="22"/>
        </w:rPr>
        <w:t xml:space="preserve">169 </w:t>
      </w:r>
      <w:r w:rsidR="002D0796" w:rsidRPr="004654D5">
        <w:rPr>
          <w:rFonts w:asciiTheme="minorHAnsi" w:hAnsiTheme="minorHAnsi" w:cstheme="minorHAnsi"/>
          <w:sz w:val="22"/>
          <w:szCs w:val="22"/>
        </w:rPr>
        <w:t xml:space="preserve">students who answered “Yes”, </w:t>
      </w:r>
      <w:r w:rsidR="00C766AF">
        <w:rPr>
          <w:rFonts w:asciiTheme="minorHAnsi" w:hAnsiTheme="minorHAnsi" w:cstheme="minorHAnsi"/>
          <w:sz w:val="22"/>
          <w:szCs w:val="22"/>
        </w:rPr>
        <w:t>161</w:t>
      </w:r>
      <w:r w:rsidR="002D0796" w:rsidRPr="004654D5">
        <w:rPr>
          <w:rFonts w:asciiTheme="minorHAnsi" w:hAnsiTheme="minorHAnsi" w:cstheme="minorHAnsi"/>
          <w:sz w:val="22"/>
          <w:szCs w:val="22"/>
        </w:rPr>
        <w:t xml:space="preserve"> provided additional details about what that change would be.</w:t>
      </w:r>
      <w:r w:rsidRPr="004654D5">
        <w:rPr>
          <w:rFonts w:asciiTheme="minorHAnsi" w:hAnsiTheme="minorHAnsi" w:cstheme="minorHAnsi"/>
          <w:sz w:val="22"/>
          <w:szCs w:val="22"/>
        </w:rPr>
        <w:t xml:space="preserve"> Their responses are summarized in a table below.</w:t>
      </w:r>
      <w:r w:rsidR="007C55DC" w:rsidRPr="004654D5">
        <w:rPr>
          <w:rFonts w:asciiTheme="minorHAnsi" w:hAnsiTheme="minorHAnsi" w:cstheme="minorHAnsi"/>
          <w:sz w:val="22"/>
          <w:szCs w:val="22"/>
        </w:rPr>
        <w:t xml:space="preserve"> Note that the total percentage add</w:t>
      </w:r>
      <w:r w:rsidR="00A81811" w:rsidRPr="004654D5">
        <w:rPr>
          <w:rFonts w:asciiTheme="minorHAnsi" w:hAnsiTheme="minorHAnsi" w:cstheme="minorHAnsi"/>
          <w:sz w:val="22"/>
          <w:szCs w:val="22"/>
        </w:rPr>
        <w:t>s</w:t>
      </w:r>
      <w:r w:rsidR="007C55DC" w:rsidRPr="004654D5">
        <w:rPr>
          <w:rFonts w:asciiTheme="minorHAnsi" w:hAnsiTheme="minorHAnsi" w:cstheme="minorHAnsi"/>
          <w:sz w:val="22"/>
          <w:szCs w:val="22"/>
        </w:rPr>
        <w:t xml:space="preserve"> up to more than 100%, as some students reported they would</w:t>
      </w:r>
      <w:r w:rsidR="00C766AF">
        <w:rPr>
          <w:rFonts w:asciiTheme="minorHAnsi" w:hAnsiTheme="minorHAnsi" w:cstheme="minorHAnsi"/>
          <w:sz w:val="22"/>
          <w:szCs w:val="22"/>
        </w:rPr>
        <w:t xml:space="preserve"> make</w:t>
      </w:r>
      <w:r w:rsidR="007C55DC" w:rsidRPr="004654D5">
        <w:rPr>
          <w:rFonts w:asciiTheme="minorHAnsi" w:hAnsiTheme="minorHAnsi" w:cstheme="minorHAnsi"/>
          <w:sz w:val="22"/>
          <w:szCs w:val="22"/>
        </w:rPr>
        <w:t xml:space="preserve"> change</w:t>
      </w:r>
      <w:r w:rsidR="00C766AF">
        <w:rPr>
          <w:rFonts w:asciiTheme="minorHAnsi" w:hAnsiTheme="minorHAnsi" w:cstheme="minorHAnsi"/>
          <w:sz w:val="22"/>
          <w:szCs w:val="22"/>
        </w:rPr>
        <w:t>s in</w:t>
      </w:r>
      <w:r w:rsidR="007C55DC" w:rsidRPr="004654D5">
        <w:rPr>
          <w:rFonts w:asciiTheme="minorHAnsi" w:hAnsiTheme="minorHAnsi" w:cstheme="minorHAnsi"/>
          <w:sz w:val="22"/>
          <w:szCs w:val="22"/>
        </w:rPr>
        <w:t xml:space="preserve"> multiple categories. </w:t>
      </w:r>
    </w:p>
    <w:p w14:paraId="4FC0B49F" w14:textId="77777777" w:rsidR="00B82F7B" w:rsidRPr="004654D5" w:rsidRDefault="00B82F7B" w:rsidP="00DD346E">
      <w:pPr>
        <w:rPr>
          <w:rFonts w:asciiTheme="minorHAnsi" w:hAnsiTheme="minorHAnsi" w:cstheme="minorHAnsi"/>
          <w:color w:val="000000" w:themeColor="text1"/>
          <w:sz w:val="22"/>
          <w:szCs w:val="22"/>
        </w:rPr>
      </w:pPr>
    </w:p>
    <w:p w14:paraId="11A62A94" w14:textId="4C9A2F4E" w:rsidR="001D6C74" w:rsidRPr="00B82F7B" w:rsidRDefault="00B82F7B" w:rsidP="00DD346E">
      <w:pPr>
        <w:rPr>
          <w:rFonts w:asciiTheme="minorHAnsi" w:hAnsiTheme="minorHAnsi" w:cstheme="minorHAnsi"/>
          <w:b/>
          <w:bCs/>
          <w:sz w:val="22"/>
          <w:szCs w:val="22"/>
        </w:rPr>
      </w:pPr>
      <w:r w:rsidRPr="00B82F7B">
        <w:rPr>
          <w:rFonts w:asciiTheme="minorHAnsi" w:hAnsiTheme="minorHAnsi" w:cstheme="minorHAnsi"/>
          <w:b/>
          <w:bCs/>
          <w:sz w:val="22"/>
          <w:szCs w:val="22"/>
        </w:rPr>
        <w:t>Table 9:</w:t>
      </w:r>
      <w:r>
        <w:rPr>
          <w:rFonts w:asciiTheme="minorHAnsi" w:hAnsiTheme="minorHAnsi" w:cstheme="minorHAnsi"/>
          <w:b/>
          <w:bCs/>
          <w:sz w:val="22"/>
          <w:szCs w:val="22"/>
        </w:rPr>
        <w:t xml:space="preserve"> SBR</w:t>
      </w:r>
      <w:r w:rsidRPr="00B82F7B">
        <w:rPr>
          <w:rFonts w:asciiTheme="minorHAnsi" w:hAnsiTheme="minorHAnsi" w:cstheme="minorHAnsi"/>
          <w:b/>
          <w:bCs/>
          <w:sz w:val="22"/>
          <w:szCs w:val="22"/>
        </w:rPr>
        <w:t xml:space="preserve"> Students’ Desired Change</w:t>
      </w:r>
    </w:p>
    <w:tbl>
      <w:tblPr>
        <w:tblStyle w:val="TableGrid"/>
        <w:tblW w:w="9445" w:type="dxa"/>
        <w:tblLook w:val="04A0" w:firstRow="1" w:lastRow="0" w:firstColumn="1" w:lastColumn="0" w:noHBand="0" w:noVBand="1"/>
      </w:tblPr>
      <w:tblGrid>
        <w:gridCol w:w="3055"/>
        <w:gridCol w:w="5130"/>
        <w:gridCol w:w="1260"/>
      </w:tblGrid>
      <w:tr w:rsidR="002D0796" w:rsidRPr="004654D5" w14:paraId="39F63079" w14:textId="77777777" w:rsidTr="007E0FA1">
        <w:tc>
          <w:tcPr>
            <w:tcW w:w="3055" w:type="dxa"/>
          </w:tcPr>
          <w:p w14:paraId="016FF3C7" w14:textId="5CB8A595" w:rsidR="002D0796" w:rsidRPr="000774FF" w:rsidRDefault="002D0796" w:rsidP="00DD346E">
            <w:pPr>
              <w:rPr>
                <w:rFonts w:asciiTheme="minorHAnsi" w:hAnsiTheme="minorHAnsi" w:cstheme="minorHAnsi"/>
                <w:sz w:val="22"/>
                <w:szCs w:val="22"/>
              </w:rPr>
            </w:pPr>
            <w:r w:rsidRPr="000774FF">
              <w:rPr>
                <w:rFonts w:asciiTheme="minorHAnsi" w:hAnsiTheme="minorHAnsi" w:cstheme="minorHAnsi"/>
                <w:sz w:val="22"/>
                <w:szCs w:val="22"/>
              </w:rPr>
              <w:t>Theme</w:t>
            </w:r>
          </w:p>
        </w:tc>
        <w:tc>
          <w:tcPr>
            <w:tcW w:w="5130" w:type="dxa"/>
          </w:tcPr>
          <w:p w14:paraId="3EE7CD12" w14:textId="7C07DC88" w:rsidR="002D0796" w:rsidRPr="000774FF" w:rsidRDefault="002D0796" w:rsidP="00DD346E">
            <w:pPr>
              <w:rPr>
                <w:rFonts w:asciiTheme="minorHAnsi" w:hAnsiTheme="minorHAnsi" w:cstheme="minorHAnsi"/>
                <w:sz w:val="22"/>
                <w:szCs w:val="22"/>
              </w:rPr>
            </w:pPr>
            <w:r w:rsidRPr="000774FF">
              <w:rPr>
                <w:rFonts w:asciiTheme="minorHAnsi" w:hAnsiTheme="minorHAnsi" w:cstheme="minorHAnsi"/>
                <w:sz w:val="22"/>
                <w:szCs w:val="22"/>
              </w:rPr>
              <w:t>Representative Statement</w:t>
            </w:r>
          </w:p>
        </w:tc>
        <w:tc>
          <w:tcPr>
            <w:tcW w:w="1260" w:type="dxa"/>
          </w:tcPr>
          <w:p w14:paraId="5DB2F2B8" w14:textId="5CA44629" w:rsidR="002D0796" w:rsidRPr="000774FF" w:rsidRDefault="002D0796" w:rsidP="00DD346E">
            <w:pPr>
              <w:rPr>
                <w:rFonts w:asciiTheme="minorHAnsi" w:hAnsiTheme="minorHAnsi" w:cstheme="minorHAnsi"/>
                <w:sz w:val="22"/>
                <w:szCs w:val="22"/>
              </w:rPr>
            </w:pPr>
            <w:r w:rsidRPr="000774FF">
              <w:rPr>
                <w:rFonts w:asciiTheme="minorHAnsi" w:hAnsiTheme="minorHAnsi" w:cstheme="minorHAnsi"/>
                <w:sz w:val="22"/>
                <w:szCs w:val="22"/>
              </w:rPr>
              <w:t>Percent</w:t>
            </w:r>
            <w:r w:rsidR="007E0FA1" w:rsidRPr="000774FF">
              <w:rPr>
                <w:rFonts w:asciiTheme="minorHAnsi" w:hAnsiTheme="minorHAnsi" w:cstheme="minorHAnsi"/>
                <w:sz w:val="22"/>
                <w:szCs w:val="22"/>
              </w:rPr>
              <w:t xml:space="preserve"> Mention</w:t>
            </w:r>
          </w:p>
        </w:tc>
      </w:tr>
      <w:tr w:rsidR="002D0796" w:rsidRPr="004654D5" w14:paraId="0EF03325" w14:textId="77777777" w:rsidTr="007E0FA1">
        <w:tc>
          <w:tcPr>
            <w:tcW w:w="3055" w:type="dxa"/>
          </w:tcPr>
          <w:p w14:paraId="34AE6547" w14:textId="6A4792CD" w:rsidR="002D0796" w:rsidRPr="004654D5" w:rsidRDefault="002D0796" w:rsidP="00DD346E">
            <w:pPr>
              <w:rPr>
                <w:rFonts w:asciiTheme="minorHAnsi" w:hAnsiTheme="minorHAnsi" w:cstheme="minorHAnsi"/>
                <w:sz w:val="22"/>
                <w:szCs w:val="22"/>
              </w:rPr>
            </w:pPr>
            <w:r w:rsidRPr="004654D5">
              <w:rPr>
                <w:rFonts w:asciiTheme="minorHAnsi" w:hAnsiTheme="minorHAnsi" w:cstheme="minorHAnsi"/>
                <w:sz w:val="22"/>
                <w:szCs w:val="22"/>
              </w:rPr>
              <w:t xml:space="preserve">Spend </w:t>
            </w:r>
            <w:r w:rsidR="007E0FA1" w:rsidRPr="004654D5">
              <w:rPr>
                <w:rFonts w:asciiTheme="minorHAnsi" w:hAnsiTheme="minorHAnsi" w:cstheme="minorHAnsi"/>
                <w:sz w:val="22"/>
                <w:szCs w:val="22"/>
              </w:rPr>
              <w:t>M</w:t>
            </w:r>
            <w:r w:rsidRPr="004654D5">
              <w:rPr>
                <w:rFonts w:asciiTheme="minorHAnsi" w:hAnsiTheme="minorHAnsi" w:cstheme="minorHAnsi"/>
                <w:sz w:val="22"/>
                <w:szCs w:val="22"/>
              </w:rPr>
              <w:t xml:space="preserve">ore </w:t>
            </w:r>
            <w:r w:rsidR="007E0FA1" w:rsidRPr="004654D5">
              <w:rPr>
                <w:rFonts w:asciiTheme="minorHAnsi" w:hAnsiTheme="minorHAnsi" w:cstheme="minorHAnsi"/>
                <w:sz w:val="22"/>
                <w:szCs w:val="22"/>
              </w:rPr>
              <w:t>T</w:t>
            </w:r>
            <w:r w:rsidRPr="004654D5">
              <w:rPr>
                <w:rFonts w:asciiTheme="minorHAnsi" w:hAnsiTheme="minorHAnsi" w:cstheme="minorHAnsi"/>
                <w:sz w:val="22"/>
                <w:szCs w:val="22"/>
              </w:rPr>
              <w:t xml:space="preserve">ime </w:t>
            </w:r>
            <w:r w:rsidR="007E0FA1" w:rsidRPr="004654D5">
              <w:rPr>
                <w:rFonts w:asciiTheme="minorHAnsi" w:hAnsiTheme="minorHAnsi" w:cstheme="minorHAnsi"/>
                <w:sz w:val="22"/>
                <w:szCs w:val="22"/>
              </w:rPr>
              <w:t>O</w:t>
            </w:r>
            <w:r w:rsidRPr="004654D5">
              <w:rPr>
                <w:rFonts w:asciiTheme="minorHAnsi" w:hAnsiTheme="minorHAnsi" w:cstheme="minorHAnsi"/>
                <w:sz w:val="22"/>
                <w:szCs w:val="22"/>
              </w:rPr>
              <w:t xml:space="preserve">utside/Being </w:t>
            </w:r>
            <w:r w:rsidR="007E0FA1" w:rsidRPr="004654D5">
              <w:rPr>
                <w:rFonts w:asciiTheme="minorHAnsi" w:hAnsiTheme="minorHAnsi" w:cstheme="minorHAnsi"/>
                <w:sz w:val="22"/>
                <w:szCs w:val="22"/>
              </w:rPr>
              <w:t>A</w:t>
            </w:r>
            <w:r w:rsidRPr="004654D5">
              <w:rPr>
                <w:rFonts w:asciiTheme="minorHAnsi" w:hAnsiTheme="minorHAnsi" w:cstheme="minorHAnsi"/>
                <w:sz w:val="22"/>
                <w:szCs w:val="22"/>
              </w:rPr>
              <w:t>ctive</w:t>
            </w:r>
          </w:p>
        </w:tc>
        <w:tc>
          <w:tcPr>
            <w:tcW w:w="5130" w:type="dxa"/>
          </w:tcPr>
          <w:p w14:paraId="21702E09" w14:textId="69C2C0CE" w:rsidR="002D0796" w:rsidRPr="004654D5" w:rsidRDefault="002D0796" w:rsidP="00DD346E">
            <w:pPr>
              <w:rPr>
                <w:rFonts w:asciiTheme="minorHAnsi" w:hAnsiTheme="minorHAnsi" w:cstheme="minorHAnsi"/>
                <w:sz w:val="22"/>
                <w:szCs w:val="22"/>
              </w:rPr>
            </w:pPr>
            <w:r w:rsidRPr="004654D5">
              <w:rPr>
                <w:rFonts w:asciiTheme="minorHAnsi" w:hAnsiTheme="minorHAnsi" w:cstheme="minorHAnsi"/>
                <w:sz w:val="22"/>
                <w:szCs w:val="22"/>
              </w:rPr>
              <w:t>“I will be outdoors much, much more and explore nature more.”</w:t>
            </w:r>
          </w:p>
        </w:tc>
        <w:tc>
          <w:tcPr>
            <w:tcW w:w="1260" w:type="dxa"/>
          </w:tcPr>
          <w:p w14:paraId="67A2CF8E" w14:textId="2FA9B108" w:rsidR="002D0796" w:rsidRPr="004654D5" w:rsidRDefault="002D0796" w:rsidP="00DD346E">
            <w:pPr>
              <w:rPr>
                <w:rFonts w:asciiTheme="minorHAnsi" w:hAnsiTheme="minorHAnsi" w:cstheme="minorHAnsi"/>
                <w:sz w:val="22"/>
                <w:szCs w:val="22"/>
              </w:rPr>
            </w:pPr>
            <w:r w:rsidRPr="004654D5">
              <w:rPr>
                <w:rFonts w:asciiTheme="minorHAnsi" w:hAnsiTheme="minorHAnsi" w:cstheme="minorHAnsi"/>
                <w:sz w:val="22"/>
                <w:szCs w:val="22"/>
              </w:rPr>
              <w:t>26%</w:t>
            </w:r>
          </w:p>
        </w:tc>
      </w:tr>
      <w:tr w:rsidR="002D0796" w:rsidRPr="004654D5" w14:paraId="2E5B99ED" w14:textId="77777777" w:rsidTr="007E0FA1">
        <w:tc>
          <w:tcPr>
            <w:tcW w:w="3055" w:type="dxa"/>
          </w:tcPr>
          <w:p w14:paraId="2FE6D401" w14:textId="72E8B3AB" w:rsidR="002D0796" w:rsidRPr="004654D5" w:rsidRDefault="002D0796" w:rsidP="00DD346E">
            <w:pPr>
              <w:rPr>
                <w:rFonts w:asciiTheme="minorHAnsi" w:hAnsiTheme="minorHAnsi" w:cstheme="minorHAnsi"/>
                <w:color w:val="000000"/>
                <w:sz w:val="22"/>
                <w:szCs w:val="22"/>
              </w:rPr>
            </w:pPr>
            <w:r w:rsidRPr="004654D5">
              <w:rPr>
                <w:rFonts w:asciiTheme="minorHAnsi" w:hAnsiTheme="minorHAnsi" w:cstheme="minorHAnsi"/>
                <w:color w:val="000000"/>
                <w:sz w:val="22"/>
                <w:szCs w:val="22"/>
              </w:rPr>
              <w:t xml:space="preserve">Do </w:t>
            </w:r>
            <w:r w:rsidR="007E0FA1" w:rsidRPr="004654D5">
              <w:rPr>
                <w:rFonts w:asciiTheme="minorHAnsi" w:hAnsiTheme="minorHAnsi" w:cstheme="minorHAnsi"/>
                <w:color w:val="000000"/>
                <w:sz w:val="22"/>
                <w:szCs w:val="22"/>
              </w:rPr>
              <w:t>M</w:t>
            </w:r>
            <w:r w:rsidRPr="004654D5">
              <w:rPr>
                <w:rFonts w:asciiTheme="minorHAnsi" w:hAnsiTheme="minorHAnsi" w:cstheme="minorHAnsi"/>
                <w:color w:val="000000"/>
                <w:sz w:val="22"/>
                <w:szCs w:val="22"/>
              </w:rPr>
              <w:t xml:space="preserve">ore of an </w:t>
            </w:r>
            <w:r w:rsidR="007E0FA1" w:rsidRPr="004654D5">
              <w:rPr>
                <w:rFonts w:asciiTheme="minorHAnsi" w:hAnsiTheme="minorHAnsi" w:cstheme="minorHAnsi"/>
                <w:color w:val="000000"/>
                <w:sz w:val="22"/>
                <w:szCs w:val="22"/>
              </w:rPr>
              <w:t>O</w:t>
            </w:r>
            <w:r w:rsidRPr="004654D5">
              <w:rPr>
                <w:rFonts w:asciiTheme="minorHAnsi" w:hAnsiTheme="minorHAnsi" w:cstheme="minorHAnsi"/>
                <w:color w:val="000000"/>
                <w:sz w:val="22"/>
                <w:szCs w:val="22"/>
              </w:rPr>
              <w:t xml:space="preserve">utdoor </w:t>
            </w:r>
            <w:r w:rsidR="007E0FA1" w:rsidRPr="004654D5">
              <w:rPr>
                <w:rFonts w:asciiTheme="minorHAnsi" w:hAnsiTheme="minorHAnsi" w:cstheme="minorHAnsi"/>
                <w:color w:val="000000"/>
                <w:sz w:val="22"/>
                <w:szCs w:val="22"/>
              </w:rPr>
              <w:t>A</w:t>
            </w:r>
            <w:r w:rsidRPr="004654D5">
              <w:rPr>
                <w:rFonts w:asciiTheme="minorHAnsi" w:hAnsiTheme="minorHAnsi" w:cstheme="minorHAnsi"/>
                <w:color w:val="000000"/>
                <w:sz w:val="22"/>
                <w:szCs w:val="22"/>
              </w:rPr>
              <w:t xml:space="preserve">ctivity </w:t>
            </w:r>
            <w:r w:rsidR="007E0FA1" w:rsidRPr="004654D5">
              <w:rPr>
                <w:rFonts w:asciiTheme="minorHAnsi" w:hAnsiTheme="minorHAnsi" w:cstheme="minorHAnsi"/>
                <w:color w:val="000000"/>
                <w:sz w:val="22"/>
                <w:szCs w:val="22"/>
              </w:rPr>
              <w:t>L</w:t>
            </w:r>
            <w:r w:rsidRPr="004654D5">
              <w:rPr>
                <w:rFonts w:asciiTheme="minorHAnsi" w:hAnsiTheme="minorHAnsi" w:cstheme="minorHAnsi"/>
                <w:color w:val="000000"/>
                <w:sz w:val="22"/>
                <w:szCs w:val="22"/>
              </w:rPr>
              <w:t>earned at SAS.</w:t>
            </w:r>
          </w:p>
        </w:tc>
        <w:tc>
          <w:tcPr>
            <w:tcW w:w="5130" w:type="dxa"/>
          </w:tcPr>
          <w:p w14:paraId="456001BB" w14:textId="2F87F942" w:rsidR="002D0796" w:rsidRPr="004654D5" w:rsidRDefault="002D0796" w:rsidP="00DD346E">
            <w:pPr>
              <w:rPr>
                <w:rFonts w:asciiTheme="minorHAnsi" w:hAnsiTheme="minorHAnsi" w:cstheme="minorHAnsi"/>
                <w:color w:val="000000"/>
                <w:sz w:val="22"/>
                <w:szCs w:val="22"/>
              </w:rPr>
            </w:pPr>
            <w:r w:rsidRPr="004654D5">
              <w:rPr>
                <w:rFonts w:asciiTheme="minorHAnsi" w:hAnsiTheme="minorHAnsi" w:cstheme="minorHAnsi"/>
                <w:color w:val="000000"/>
                <w:sz w:val="22"/>
                <w:szCs w:val="22"/>
              </w:rPr>
              <w:t>“Camping, now I know that it is not that bad to sleep outside.”</w:t>
            </w:r>
          </w:p>
        </w:tc>
        <w:tc>
          <w:tcPr>
            <w:tcW w:w="1260" w:type="dxa"/>
          </w:tcPr>
          <w:p w14:paraId="0F2F34D5" w14:textId="37ACFA3D" w:rsidR="002D0796" w:rsidRPr="004654D5" w:rsidRDefault="002D0796" w:rsidP="00DD346E">
            <w:pPr>
              <w:rPr>
                <w:rFonts w:asciiTheme="minorHAnsi" w:hAnsiTheme="minorHAnsi" w:cstheme="minorHAnsi"/>
                <w:sz w:val="22"/>
                <w:szCs w:val="22"/>
              </w:rPr>
            </w:pPr>
            <w:r w:rsidRPr="004654D5">
              <w:rPr>
                <w:rFonts w:asciiTheme="minorHAnsi" w:hAnsiTheme="minorHAnsi" w:cstheme="minorHAnsi"/>
                <w:sz w:val="22"/>
                <w:szCs w:val="22"/>
              </w:rPr>
              <w:t>17%</w:t>
            </w:r>
          </w:p>
        </w:tc>
      </w:tr>
      <w:tr w:rsidR="002D0796" w:rsidRPr="004654D5" w14:paraId="3113A9CD" w14:textId="77777777" w:rsidTr="007E0FA1">
        <w:tc>
          <w:tcPr>
            <w:tcW w:w="3055" w:type="dxa"/>
          </w:tcPr>
          <w:p w14:paraId="0B2CE5FA" w14:textId="2FC9E8C6" w:rsidR="002D0796" w:rsidRPr="004654D5" w:rsidRDefault="002D0796" w:rsidP="00DD346E">
            <w:pPr>
              <w:rPr>
                <w:rFonts w:asciiTheme="minorHAnsi" w:hAnsiTheme="minorHAnsi" w:cstheme="minorHAnsi"/>
                <w:color w:val="000000"/>
                <w:sz w:val="22"/>
                <w:szCs w:val="22"/>
              </w:rPr>
            </w:pPr>
            <w:r w:rsidRPr="004654D5">
              <w:rPr>
                <w:rFonts w:asciiTheme="minorHAnsi" w:hAnsiTheme="minorHAnsi" w:cstheme="minorHAnsi"/>
                <w:color w:val="000000"/>
                <w:sz w:val="22"/>
                <w:szCs w:val="22"/>
              </w:rPr>
              <w:t>Take Care of Nature/Environment</w:t>
            </w:r>
          </w:p>
        </w:tc>
        <w:tc>
          <w:tcPr>
            <w:tcW w:w="5130" w:type="dxa"/>
          </w:tcPr>
          <w:p w14:paraId="547F693B" w14:textId="11C5858A" w:rsidR="002D0796" w:rsidRPr="004654D5" w:rsidRDefault="002D0796" w:rsidP="00DD346E">
            <w:pPr>
              <w:rPr>
                <w:rFonts w:asciiTheme="minorHAnsi" w:hAnsiTheme="minorHAnsi" w:cstheme="minorHAnsi"/>
                <w:color w:val="000000"/>
                <w:sz w:val="22"/>
                <w:szCs w:val="22"/>
              </w:rPr>
            </w:pPr>
            <w:r w:rsidRPr="004654D5">
              <w:rPr>
                <w:rFonts w:asciiTheme="minorHAnsi" w:hAnsiTheme="minorHAnsi" w:cstheme="minorHAnsi"/>
                <w:color w:val="000000"/>
                <w:sz w:val="22"/>
                <w:szCs w:val="22"/>
              </w:rPr>
              <w:t>“Do good things and pick up trash so it doesn't end up in the woods for the squirrels to eat.”</w:t>
            </w:r>
          </w:p>
        </w:tc>
        <w:tc>
          <w:tcPr>
            <w:tcW w:w="1260" w:type="dxa"/>
          </w:tcPr>
          <w:p w14:paraId="36F4EC3A" w14:textId="39A5033E" w:rsidR="002D0796" w:rsidRPr="004654D5" w:rsidRDefault="002D0796" w:rsidP="00DD346E">
            <w:pPr>
              <w:rPr>
                <w:rFonts w:asciiTheme="minorHAnsi" w:hAnsiTheme="minorHAnsi" w:cstheme="minorHAnsi"/>
                <w:sz w:val="22"/>
                <w:szCs w:val="22"/>
              </w:rPr>
            </w:pPr>
            <w:r w:rsidRPr="004654D5">
              <w:rPr>
                <w:rFonts w:asciiTheme="minorHAnsi" w:hAnsiTheme="minorHAnsi" w:cstheme="minorHAnsi"/>
                <w:sz w:val="22"/>
                <w:szCs w:val="22"/>
              </w:rPr>
              <w:t>30%</w:t>
            </w:r>
          </w:p>
        </w:tc>
      </w:tr>
      <w:tr w:rsidR="002D0796" w:rsidRPr="004654D5" w14:paraId="3957F45B" w14:textId="77777777" w:rsidTr="007E0FA1">
        <w:tc>
          <w:tcPr>
            <w:tcW w:w="3055" w:type="dxa"/>
          </w:tcPr>
          <w:p w14:paraId="5A65E687" w14:textId="3B2B3F0C" w:rsidR="002D0796" w:rsidRPr="004654D5" w:rsidRDefault="002D0796" w:rsidP="00DD346E">
            <w:pPr>
              <w:rPr>
                <w:rFonts w:asciiTheme="minorHAnsi" w:hAnsiTheme="minorHAnsi" w:cstheme="minorHAnsi"/>
                <w:sz w:val="22"/>
                <w:szCs w:val="22"/>
              </w:rPr>
            </w:pPr>
            <w:r w:rsidRPr="004654D5">
              <w:rPr>
                <w:rFonts w:asciiTheme="minorHAnsi" w:hAnsiTheme="minorHAnsi" w:cstheme="minorHAnsi"/>
                <w:sz w:val="22"/>
                <w:szCs w:val="22"/>
              </w:rPr>
              <w:t>Indication of Social/Emotional Growth</w:t>
            </w:r>
          </w:p>
        </w:tc>
        <w:tc>
          <w:tcPr>
            <w:tcW w:w="5130" w:type="dxa"/>
          </w:tcPr>
          <w:p w14:paraId="1249A6B5" w14:textId="11D3CBEB" w:rsidR="002D0796" w:rsidRPr="004654D5" w:rsidRDefault="007E0FA1" w:rsidP="00DD346E">
            <w:pPr>
              <w:rPr>
                <w:rFonts w:asciiTheme="minorHAnsi" w:hAnsiTheme="minorHAnsi" w:cstheme="minorHAnsi"/>
                <w:color w:val="000000"/>
                <w:sz w:val="22"/>
                <w:szCs w:val="22"/>
              </w:rPr>
            </w:pPr>
            <w:r w:rsidRPr="004654D5">
              <w:rPr>
                <w:rFonts w:asciiTheme="minorHAnsi" w:hAnsiTheme="minorHAnsi" w:cstheme="minorHAnsi"/>
                <w:color w:val="000000"/>
                <w:sz w:val="22"/>
                <w:szCs w:val="22"/>
              </w:rPr>
              <w:t>“I will try to have more of a positive attitude and believe in myself more often.”</w:t>
            </w:r>
          </w:p>
        </w:tc>
        <w:tc>
          <w:tcPr>
            <w:tcW w:w="1260" w:type="dxa"/>
          </w:tcPr>
          <w:p w14:paraId="2E8D232E" w14:textId="68330A3F" w:rsidR="002D0796" w:rsidRPr="004654D5" w:rsidRDefault="007E0FA1" w:rsidP="00DD346E">
            <w:pPr>
              <w:rPr>
                <w:rFonts w:asciiTheme="minorHAnsi" w:hAnsiTheme="minorHAnsi" w:cstheme="minorHAnsi"/>
                <w:sz w:val="22"/>
                <w:szCs w:val="22"/>
              </w:rPr>
            </w:pPr>
            <w:r w:rsidRPr="004654D5">
              <w:rPr>
                <w:rFonts w:asciiTheme="minorHAnsi" w:hAnsiTheme="minorHAnsi" w:cstheme="minorHAnsi"/>
                <w:sz w:val="22"/>
                <w:szCs w:val="22"/>
              </w:rPr>
              <w:t>9%</w:t>
            </w:r>
          </w:p>
        </w:tc>
      </w:tr>
      <w:tr w:rsidR="002D0796" w:rsidRPr="004654D5" w14:paraId="4C0A578C" w14:textId="77777777" w:rsidTr="007E0FA1">
        <w:tc>
          <w:tcPr>
            <w:tcW w:w="3055" w:type="dxa"/>
          </w:tcPr>
          <w:p w14:paraId="7E461F19" w14:textId="3223AA31" w:rsidR="002D0796" w:rsidRPr="004654D5" w:rsidRDefault="002D0796" w:rsidP="00DD346E">
            <w:pPr>
              <w:rPr>
                <w:rFonts w:asciiTheme="minorHAnsi" w:hAnsiTheme="minorHAnsi" w:cstheme="minorHAnsi"/>
                <w:color w:val="000000"/>
                <w:sz w:val="22"/>
                <w:szCs w:val="22"/>
              </w:rPr>
            </w:pPr>
            <w:r w:rsidRPr="004654D5">
              <w:rPr>
                <w:rFonts w:asciiTheme="minorHAnsi" w:hAnsiTheme="minorHAnsi" w:cstheme="minorHAnsi"/>
                <w:color w:val="000000"/>
                <w:sz w:val="22"/>
                <w:szCs w:val="22"/>
              </w:rPr>
              <w:lastRenderedPageBreak/>
              <w:t>Future Job</w:t>
            </w:r>
          </w:p>
        </w:tc>
        <w:tc>
          <w:tcPr>
            <w:tcW w:w="5130" w:type="dxa"/>
          </w:tcPr>
          <w:p w14:paraId="6323EC54" w14:textId="1A3614D2" w:rsidR="002D0796" w:rsidRPr="004654D5" w:rsidRDefault="007E0FA1" w:rsidP="00DD346E">
            <w:pPr>
              <w:rPr>
                <w:rFonts w:asciiTheme="minorHAnsi" w:hAnsiTheme="minorHAnsi" w:cstheme="minorHAnsi"/>
                <w:color w:val="000000"/>
                <w:sz w:val="22"/>
                <w:szCs w:val="22"/>
              </w:rPr>
            </w:pPr>
            <w:r w:rsidRPr="004654D5">
              <w:rPr>
                <w:rFonts w:asciiTheme="minorHAnsi" w:hAnsiTheme="minorHAnsi" w:cstheme="minorHAnsi"/>
                <w:color w:val="000000"/>
                <w:sz w:val="22"/>
                <w:szCs w:val="22"/>
              </w:rPr>
              <w:t>“I would become a teacher or nurse, or a SAS guide.”</w:t>
            </w:r>
          </w:p>
        </w:tc>
        <w:tc>
          <w:tcPr>
            <w:tcW w:w="1260" w:type="dxa"/>
          </w:tcPr>
          <w:p w14:paraId="742E423B" w14:textId="058BBDA9" w:rsidR="002D0796" w:rsidRPr="004654D5" w:rsidRDefault="007E0FA1" w:rsidP="00DD346E">
            <w:pPr>
              <w:rPr>
                <w:rFonts w:asciiTheme="minorHAnsi" w:hAnsiTheme="minorHAnsi" w:cstheme="minorHAnsi"/>
                <w:sz w:val="22"/>
                <w:szCs w:val="22"/>
              </w:rPr>
            </w:pPr>
            <w:r w:rsidRPr="004654D5">
              <w:rPr>
                <w:rFonts w:asciiTheme="minorHAnsi" w:hAnsiTheme="minorHAnsi" w:cstheme="minorHAnsi"/>
                <w:sz w:val="22"/>
                <w:szCs w:val="22"/>
              </w:rPr>
              <w:t>6%</w:t>
            </w:r>
          </w:p>
        </w:tc>
      </w:tr>
      <w:tr w:rsidR="007E0FA1" w:rsidRPr="004654D5" w14:paraId="2AC24395" w14:textId="77777777" w:rsidTr="007E0FA1">
        <w:tc>
          <w:tcPr>
            <w:tcW w:w="3055" w:type="dxa"/>
          </w:tcPr>
          <w:p w14:paraId="52D13C44" w14:textId="604D0756" w:rsidR="007E0FA1" w:rsidRPr="004654D5" w:rsidRDefault="007E0FA1" w:rsidP="00DD346E">
            <w:pPr>
              <w:rPr>
                <w:rFonts w:asciiTheme="minorHAnsi" w:hAnsiTheme="minorHAnsi" w:cstheme="minorHAnsi"/>
                <w:color w:val="000000"/>
                <w:sz w:val="22"/>
                <w:szCs w:val="22"/>
              </w:rPr>
            </w:pPr>
            <w:r w:rsidRPr="004654D5">
              <w:rPr>
                <w:rFonts w:asciiTheme="minorHAnsi" w:hAnsiTheme="minorHAnsi" w:cstheme="minorHAnsi"/>
                <w:color w:val="000000"/>
                <w:sz w:val="22"/>
                <w:szCs w:val="22"/>
              </w:rPr>
              <w:t>Science</w:t>
            </w:r>
          </w:p>
        </w:tc>
        <w:tc>
          <w:tcPr>
            <w:tcW w:w="5130" w:type="dxa"/>
          </w:tcPr>
          <w:p w14:paraId="4001EEF8" w14:textId="5311BFD5" w:rsidR="007E0FA1" w:rsidRPr="004654D5" w:rsidRDefault="007E0FA1" w:rsidP="00DD346E">
            <w:pPr>
              <w:rPr>
                <w:rFonts w:asciiTheme="minorHAnsi" w:hAnsiTheme="minorHAnsi" w:cstheme="minorHAnsi"/>
                <w:color w:val="000000"/>
                <w:sz w:val="22"/>
                <w:szCs w:val="22"/>
              </w:rPr>
            </w:pPr>
            <w:r w:rsidRPr="004654D5">
              <w:rPr>
                <w:rFonts w:asciiTheme="minorHAnsi" w:hAnsiTheme="minorHAnsi" w:cstheme="minorHAnsi"/>
                <w:color w:val="000000"/>
                <w:sz w:val="22"/>
                <w:szCs w:val="22"/>
              </w:rPr>
              <w:t>“Yes, because SAS has taught me to like and love science. “</w:t>
            </w:r>
          </w:p>
        </w:tc>
        <w:tc>
          <w:tcPr>
            <w:tcW w:w="1260" w:type="dxa"/>
          </w:tcPr>
          <w:p w14:paraId="25398579" w14:textId="57791CEA" w:rsidR="007E0FA1" w:rsidRPr="004654D5" w:rsidRDefault="007E0FA1" w:rsidP="00DD346E">
            <w:pPr>
              <w:rPr>
                <w:rFonts w:asciiTheme="minorHAnsi" w:hAnsiTheme="minorHAnsi" w:cstheme="minorHAnsi"/>
                <w:sz w:val="22"/>
                <w:szCs w:val="22"/>
              </w:rPr>
            </w:pPr>
            <w:r w:rsidRPr="004654D5">
              <w:rPr>
                <w:rFonts w:asciiTheme="minorHAnsi" w:hAnsiTheme="minorHAnsi" w:cstheme="minorHAnsi"/>
                <w:sz w:val="22"/>
                <w:szCs w:val="22"/>
              </w:rPr>
              <w:t>11%</w:t>
            </w:r>
          </w:p>
        </w:tc>
      </w:tr>
      <w:tr w:rsidR="002D0796" w:rsidRPr="004654D5" w14:paraId="1097A93C" w14:textId="77777777" w:rsidTr="007E0FA1">
        <w:tc>
          <w:tcPr>
            <w:tcW w:w="3055" w:type="dxa"/>
          </w:tcPr>
          <w:p w14:paraId="43CD6C54" w14:textId="5442D213" w:rsidR="002D0796" w:rsidRPr="004654D5" w:rsidRDefault="002D0796" w:rsidP="00DD346E">
            <w:pPr>
              <w:rPr>
                <w:rFonts w:asciiTheme="minorHAnsi" w:hAnsiTheme="minorHAnsi" w:cstheme="minorHAnsi"/>
                <w:color w:val="000000"/>
                <w:sz w:val="22"/>
                <w:szCs w:val="22"/>
              </w:rPr>
            </w:pPr>
            <w:r w:rsidRPr="004654D5">
              <w:rPr>
                <w:rFonts w:asciiTheme="minorHAnsi" w:hAnsiTheme="minorHAnsi" w:cstheme="minorHAnsi"/>
                <w:color w:val="000000"/>
                <w:sz w:val="22"/>
                <w:szCs w:val="22"/>
              </w:rPr>
              <w:t>Join Similar Organizations</w:t>
            </w:r>
          </w:p>
        </w:tc>
        <w:tc>
          <w:tcPr>
            <w:tcW w:w="5130" w:type="dxa"/>
          </w:tcPr>
          <w:p w14:paraId="3AC19D85" w14:textId="459B22B0" w:rsidR="002D0796" w:rsidRPr="004654D5" w:rsidRDefault="002D0796" w:rsidP="00DD346E">
            <w:pPr>
              <w:rPr>
                <w:rFonts w:asciiTheme="minorHAnsi" w:hAnsiTheme="minorHAnsi" w:cstheme="minorHAnsi"/>
                <w:color w:val="000000"/>
                <w:sz w:val="22"/>
                <w:szCs w:val="22"/>
              </w:rPr>
            </w:pPr>
            <w:r w:rsidRPr="004654D5">
              <w:rPr>
                <w:rFonts w:asciiTheme="minorHAnsi" w:hAnsiTheme="minorHAnsi" w:cstheme="minorHAnsi"/>
                <w:color w:val="000000"/>
                <w:sz w:val="22"/>
                <w:szCs w:val="22"/>
              </w:rPr>
              <w:t>“I would like to do 4-</w:t>
            </w:r>
            <w:r w:rsidR="007E0FA1" w:rsidRPr="004654D5">
              <w:rPr>
                <w:rFonts w:asciiTheme="minorHAnsi" w:hAnsiTheme="minorHAnsi" w:cstheme="minorHAnsi"/>
                <w:color w:val="000000"/>
                <w:sz w:val="22"/>
                <w:szCs w:val="22"/>
              </w:rPr>
              <w:t>H</w:t>
            </w:r>
            <w:r w:rsidRPr="004654D5">
              <w:rPr>
                <w:rFonts w:asciiTheme="minorHAnsi" w:hAnsiTheme="minorHAnsi" w:cstheme="minorHAnsi"/>
                <w:color w:val="000000"/>
                <w:sz w:val="22"/>
                <w:szCs w:val="22"/>
              </w:rPr>
              <w:t xml:space="preserve"> more.”</w:t>
            </w:r>
          </w:p>
        </w:tc>
        <w:tc>
          <w:tcPr>
            <w:tcW w:w="1260" w:type="dxa"/>
          </w:tcPr>
          <w:p w14:paraId="30C4CA57" w14:textId="781288C6" w:rsidR="002D0796" w:rsidRPr="004654D5" w:rsidRDefault="002D0796" w:rsidP="00DD346E">
            <w:pPr>
              <w:rPr>
                <w:rFonts w:asciiTheme="minorHAnsi" w:hAnsiTheme="minorHAnsi" w:cstheme="minorHAnsi"/>
                <w:sz w:val="22"/>
                <w:szCs w:val="22"/>
              </w:rPr>
            </w:pPr>
            <w:r w:rsidRPr="004654D5">
              <w:rPr>
                <w:rFonts w:asciiTheme="minorHAnsi" w:hAnsiTheme="minorHAnsi" w:cstheme="minorHAnsi"/>
                <w:sz w:val="22"/>
                <w:szCs w:val="22"/>
              </w:rPr>
              <w:t>4%</w:t>
            </w:r>
          </w:p>
        </w:tc>
      </w:tr>
      <w:tr w:rsidR="007E0FA1" w:rsidRPr="004654D5" w14:paraId="1F4A294A" w14:textId="77777777" w:rsidTr="007E0FA1">
        <w:tc>
          <w:tcPr>
            <w:tcW w:w="3055" w:type="dxa"/>
          </w:tcPr>
          <w:p w14:paraId="7C721D21" w14:textId="5EDA4AD2" w:rsidR="007E0FA1" w:rsidRPr="004654D5" w:rsidRDefault="007E0FA1" w:rsidP="002D0796">
            <w:pPr>
              <w:rPr>
                <w:rFonts w:asciiTheme="minorHAnsi" w:hAnsiTheme="minorHAnsi" w:cstheme="minorHAnsi"/>
                <w:color w:val="000000"/>
                <w:sz w:val="22"/>
                <w:szCs w:val="22"/>
              </w:rPr>
            </w:pPr>
            <w:r w:rsidRPr="004654D5">
              <w:rPr>
                <w:rFonts w:asciiTheme="minorHAnsi" w:hAnsiTheme="minorHAnsi" w:cstheme="minorHAnsi"/>
                <w:color w:val="000000"/>
                <w:sz w:val="22"/>
                <w:szCs w:val="22"/>
              </w:rPr>
              <w:t>Didn’t Know Yet</w:t>
            </w:r>
          </w:p>
        </w:tc>
        <w:tc>
          <w:tcPr>
            <w:tcW w:w="5130" w:type="dxa"/>
          </w:tcPr>
          <w:p w14:paraId="40D4877B" w14:textId="2B561464" w:rsidR="007E0FA1" w:rsidRPr="004654D5" w:rsidRDefault="007E0FA1" w:rsidP="00DD346E">
            <w:pPr>
              <w:rPr>
                <w:rFonts w:asciiTheme="minorHAnsi" w:hAnsiTheme="minorHAnsi" w:cstheme="minorHAnsi"/>
                <w:sz w:val="22"/>
                <w:szCs w:val="22"/>
              </w:rPr>
            </w:pPr>
            <w:r w:rsidRPr="004654D5">
              <w:rPr>
                <w:rFonts w:asciiTheme="minorHAnsi" w:hAnsiTheme="minorHAnsi" w:cstheme="minorHAnsi"/>
                <w:sz w:val="22"/>
                <w:szCs w:val="22"/>
              </w:rPr>
              <w:t>“I don’t know.”</w:t>
            </w:r>
          </w:p>
        </w:tc>
        <w:tc>
          <w:tcPr>
            <w:tcW w:w="1260" w:type="dxa"/>
          </w:tcPr>
          <w:p w14:paraId="345E4357" w14:textId="139B99F0" w:rsidR="007E0FA1" w:rsidRPr="004654D5" w:rsidRDefault="007E0FA1" w:rsidP="00DD346E">
            <w:pPr>
              <w:rPr>
                <w:rFonts w:asciiTheme="minorHAnsi" w:hAnsiTheme="minorHAnsi" w:cstheme="minorHAnsi"/>
                <w:sz w:val="22"/>
                <w:szCs w:val="22"/>
              </w:rPr>
            </w:pPr>
            <w:r w:rsidRPr="004654D5">
              <w:rPr>
                <w:rFonts w:asciiTheme="minorHAnsi" w:hAnsiTheme="minorHAnsi" w:cstheme="minorHAnsi"/>
                <w:sz w:val="22"/>
                <w:szCs w:val="22"/>
              </w:rPr>
              <w:t>5%</w:t>
            </w:r>
          </w:p>
        </w:tc>
      </w:tr>
      <w:tr w:rsidR="002D0796" w:rsidRPr="004654D5" w14:paraId="431BB202" w14:textId="77777777" w:rsidTr="007E0FA1">
        <w:tc>
          <w:tcPr>
            <w:tcW w:w="3055" w:type="dxa"/>
          </w:tcPr>
          <w:p w14:paraId="7C415589" w14:textId="216C2708" w:rsidR="002D0796" w:rsidRPr="004654D5" w:rsidRDefault="002D0796" w:rsidP="002D0796">
            <w:pPr>
              <w:rPr>
                <w:rFonts w:asciiTheme="minorHAnsi" w:hAnsiTheme="minorHAnsi" w:cstheme="minorHAnsi"/>
                <w:color w:val="000000"/>
                <w:sz w:val="22"/>
                <w:szCs w:val="22"/>
              </w:rPr>
            </w:pPr>
            <w:r w:rsidRPr="004654D5">
              <w:rPr>
                <w:rFonts w:asciiTheme="minorHAnsi" w:hAnsiTheme="minorHAnsi" w:cstheme="minorHAnsi"/>
                <w:color w:val="000000"/>
                <w:sz w:val="22"/>
                <w:szCs w:val="22"/>
              </w:rPr>
              <w:t>Other</w:t>
            </w:r>
          </w:p>
        </w:tc>
        <w:tc>
          <w:tcPr>
            <w:tcW w:w="5130" w:type="dxa"/>
          </w:tcPr>
          <w:p w14:paraId="717B6047" w14:textId="01B620F8" w:rsidR="002D0796" w:rsidRPr="004654D5" w:rsidRDefault="002D0796" w:rsidP="00DD346E">
            <w:pPr>
              <w:rPr>
                <w:rFonts w:asciiTheme="minorHAnsi" w:hAnsiTheme="minorHAnsi" w:cstheme="minorHAnsi"/>
                <w:sz w:val="22"/>
                <w:szCs w:val="22"/>
              </w:rPr>
            </w:pPr>
            <w:r w:rsidRPr="004654D5">
              <w:rPr>
                <w:rFonts w:asciiTheme="minorHAnsi" w:hAnsiTheme="minorHAnsi" w:cstheme="minorHAnsi"/>
                <w:sz w:val="22"/>
                <w:szCs w:val="22"/>
              </w:rPr>
              <w:t>“I really want to make more crafts.”</w:t>
            </w:r>
          </w:p>
        </w:tc>
        <w:tc>
          <w:tcPr>
            <w:tcW w:w="1260" w:type="dxa"/>
          </w:tcPr>
          <w:p w14:paraId="25297935" w14:textId="55836516" w:rsidR="002D0796" w:rsidRPr="004654D5" w:rsidRDefault="007E0FA1" w:rsidP="00DD346E">
            <w:pPr>
              <w:rPr>
                <w:rFonts w:asciiTheme="minorHAnsi" w:hAnsiTheme="minorHAnsi" w:cstheme="minorHAnsi"/>
                <w:sz w:val="22"/>
                <w:szCs w:val="22"/>
              </w:rPr>
            </w:pPr>
            <w:r w:rsidRPr="004654D5">
              <w:rPr>
                <w:rFonts w:asciiTheme="minorHAnsi" w:hAnsiTheme="minorHAnsi" w:cstheme="minorHAnsi"/>
                <w:sz w:val="22"/>
                <w:szCs w:val="22"/>
              </w:rPr>
              <w:t>6%</w:t>
            </w:r>
          </w:p>
        </w:tc>
      </w:tr>
    </w:tbl>
    <w:p w14:paraId="7A233E2E" w14:textId="7A20D897" w:rsidR="00FD0DAC" w:rsidRPr="004654D5" w:rsidRDefault="00FD0DAC" w:rsidP="00DD346E">
      <w:pPr>
        <w:rPr>
          <w:rFonts w:asciiTheme="minorHAnsi" w:hAnsiTheme="minorHAnsi" w:cstheme="minorHAnsi"/>
          <w:sz w:val="22"/>
          <w:szCs w:val="22"/>
        </w:rPr>
      </w:pPr>
    </w:p>
    <w:p w14:paraId="74949C62" w14:textId="5922093F" w:rsidR="00B87E84" w:rsidRDefault="00C766AF" w:rsidP="00B74B85">
      <w:pPr>
        <w:spacing w:line="276" w:lineRule="auto"/>
        <w:ind w:firstLine="720"/>
        <w:rPr>
          <w:rFonts w:asciiTheme="minorHAnsi" w:hAnsiTheme="minorHAnsi" w:cstheme="minorHAnsi"/>
          <w:sz w:val="22"/>
          <w:szCs w:val="22"/>
        </w:rPr>
      </w:pPr>
      <w:r>
        <w:rPr>
          <w:rFonts w:asciiTheme="minorHAnsi" w:hAnsiTheme="minorHAnsi" w:cstheme="minorHAnsi"/>
          <w:sz w:val="22"/>
          <w:szCs w:val="22"/>
        </w:rPr>
        <w:t>Overall, most students reported that they spend more time outdoors</w:t>
      </w:r>
      <w:r w:rsidR="00C53DEA">
        <w:rPr>
          <w:rFonts w:asciiTheme="minorHAnsi" w:hAnsiTheme="minorHAnsi" w:cstheme="minorHAnsi"/>
          <w:sz w:val="22"/>
          <w:szCs w:val="22"/>
        </w:rPr>
        <w:t xml:space="preserve"> and/or </w:t>
      </w:r>
      <w:r>
        <w:rPr>
          <w:rFonts w:asciiTheme="minorHAnsi" w:hAnsiTheme="minorHAnsi" w:cstheme="minorHAnsi"/>
          <w:sz w:val="22"/>
          <w:szCs w:val="22"/>
        </w:rPr>
        <w:t xml:space="preserve">being active and would do more to respect nature and protect the environment in the future. </w:t>
      </w:r>
      <w:r w:rsidR="00663A87">
        <w:rPr>
          <w:rFonts w:asciiTheme="minorHAnsi" w:hAnsiTheme="minorHAnsi" w:cstheme="minorHAnsi"/>
          <w:sz w:val="22"/>
          <w:szCs w:val="22"/>
        </w:rPr>
        <w:t>Some also planned to engage in more of the activities they participated in during SAS including recreational activities like archery, biking, and camping, and more nature-based activities like looking for salamanders and using reflective techniques learned during the SAS nature bathing activity. A smaller percentage of students indicated changes that included interest in engaging in more science-based activities, thoughts on future careers, behavior changes related to social/emotional growth, or the desire to join 4-H or the Boy Scouts of America as a way o</w:t>
      </w:r>
      <w:r w:rsidR="00BB4B40">
        <w:rPr>
          <w:rFonts w:asciiTheme="minorHAnsi" w:hAnsiTheme="minorHAnsi" w:cstheme="minorHAnsi"/>
          <w:sz w:val="22"/>
          <w:szCs w:val="22"/>
        </w:rPr>
        <w:t>f</w:t>
      </w:r>
      <w:r w:rsidR="00663A87">
        <w:rPr>
          <w:rFonts w:asciiTheme="minorHAnsi" w:hAnsiTheme="minorHAnsi" w:cstheme="minorHAnsi"/>
          <w:sz w:val="22"/>
          <w:szCs w:val="22"/>
        </w:rPr>
        <w:t xml:space="preserve"> participating in similar outdoor youth programming in the future.</w:t>
      </w:r>
    </w:p>
    <w:bookmarkEnd w:id="0"/>
    <w:p w14:paraId="3BAF3B74" w14:textId="77777777" w:rsidR="00A5451F" w:rsidRDefault="00A5451F" w:rsidP="00DD346E">
      <w:pPr>
        <w:rPr>
          <w:rFonts w:asciiTheme="minorHAnsi" w:hAnsiTheme="minorHAnsi" w:cstheme="minorHAnsi"/>
          <w:sz w:val="22"/>
          <w:szCs w:val="22"/>
        </w:rPr>
      </w:pPr>
    </w:p>
    <w:p w14:paraId="592204F1" w14:textId="5F2B4486" w:rsidR="00877DF4" w:rsidRDefault="00877DF4" w:rsidP="00DD346E">
      <w:pPr>
        <w:rPr>
          <w:rFonts w:asciiTheme="minorHAnsi" w:hAnsiTheme="minorHAnsi" w:cstheme="minorHAnsi"/>
          <w:b/>
          <w:bCs/>
          <w:sz w:val="22"/>
          <w:szCs w:val="22"/>
        </w:rPr>
      </w:pPr>
      <w:r w:rsidRPr="00A5451F">
        <w:rPr>
          <w:rFonts w:asciiTheme="minorHAnsi" w:hAnsiTheme="minorHAnsi" w:cstheme="minorHAnsi"/>
          <w:b/>
          <w:bCs/>
          <w:sz w:val="22"/>
          <w:szCs w:val="22"/>
        </w:rPr>
        <w:t>Teacher Results</w:t>
      </w:r>
    </w:p>
    <w:p w14:paraId="4077CFE7" w14:textId="77777777" w:rsidR="00E74AA6" w:rsidRPr="00E74AA6" w:rsidRDefault="00E74AA6" w:rsidP="00DD346E">
      <w:pPr>
        <w:rPr>
          <w:rFonts w:asciiTheme="minorHAnsi" w:hAnsiTheme="minorHAnsi" w:cstheme="minorHAnsi"/>
          <w:b/>
          <w:bCs/>
          <w:sz w:val="22"/>
          <w:szCs w:val="22"/>
        </w:rPr>
      </w:pPr>
    </w:p>
    <w:p w14:paraId="60387939" w14:textId="6898681B" w:rsidR="00873F13" w:rsidRPr="00661802" w:rsidRDefault="00873F13" w:rsidP="00DD346E">
      <w:pPr>
        <w:rPr>
          <w:rFonts w:asciiTheme="minorHAnsi" w:hAnsiTheme="minorHAnsi" w:cstheme="minorHAnsi"/>
          <w:sz w:val="22"/>
          <w:szCs w:val="22"/>
          <w:u w:val="single"/>
        </w:rPr>
      </w:pPr>
      <w:r w:rsidRPr="00661802">
        <w:rPr>
          <w:rFonts w:asciiTheme="minorHAnsi" w:hAnsiTheme="minorHAnsi" w:cstheme="minorHAnsi"/>
          <w:sz w:val="22"/>
          <w:szCs w:val="22"/>
          <w:u w:val="single"/>
        </w:rPr>
        <w:t>Post SAS Experience Survey</w:t>
      </w:r>
    </w:p>
    <w:p w14:paraId="2C30230D" w14:textId="10B64C66" w:rsidR="00873F13" w:rsidRDefault="00877DF4" w:rsidP="00FD0DAC">
      <w:pPr>
        <w:spacing w:line="276" w:lineRule="auto"/>
        <w:ind w:firstLine="720"/>
        <w:rPr>
          <w:rFonts w:asciiTheme="minorHAnsi" w:hAnsiTheme="minorHAnsi" w:cstheme="minorHAnsi"/>
          <w:sz w:val="22"/>
          <w:szCs w:val="22"/>
        </w:rPr>
      </w:pPr>
      <w:r w:rsidRPr="004654D5">
        <w:rPr>
          <w:rFonts w:asciiTheme="minorHAnsi" w:hAnsiTheme="minorHAnsi" w:cstheme="minorHAnsi"/>
          <w:sz w:val="22"/>
          <w:szCs w:val="22"/>
        </w:rPr>
        <w:t>At the end of SAS, teachers are given a survey to share their thoughts on the SAS experience. The survey is designed to gauge program satisfaction and gives valuable insight on</w:t>
      </w:r>
      <w:r w:rsidR="00823DB8">
        <w:rPr>
          <w:rFonts w:asciiTheme="minorHAnsi" w:hAnsiTheme="minorHAnsi" w:cstheme="minorHAnsi"/>
          <w:sz w:val="22"/>
          <w:szCs w:val="22"/>
        </w:rPr>
        <w:t xml:space="preserve"> the</w:t>
      </w:r>
      <w:r w:rsidRPr="004654D5">
        <w:rPr>
          <w:rFonts w:asciiTheme="minorHAnsi" w:hAnsiTheme="minorHAnsi" w:cstheme="minorHAnsi"/>
          <w:sz w:val="22"/>
          <w:szCs w:val="22"/>
        </w:rPr>
        <w:t xml:space="preserve"> school perspective. Of the ninety-one teachers who attended SAS, sixty-five completed surveys.</w:t>
      </w:r>
    </w:p>
    <w:p w14:paraId="45CAAE04" w14:textId="38CCB8AB" w:rsidR="00823DB8" w:rsidRDefault="00873F13" w:rsidP="00E55232">
      <w:pPr>
        <w:spacing w:line="276" w:lineRule="auto"/>
        <w:ind w:firstLine="720"/>
        <w:rPr>
          <w:rFonts w:asciiTheme="minorHAnsi" w:hAnsiTheme="minorHAnsi" w:cstheme="minorHAnsi"/>
          <w:sz w:val="22"/>
          <w:szCs w:val="22"/>
        </w:rPr>
      </w:pPr>
      <w:r>
        <w:rPr>
          <w:rFonts w:asciiTheme="minorHAnsi" w:hAnsiTheme="minorHAnsi" w:cstheme="minorHAnsi"/>
          <w:sz w:val="22"/>
          <w:szCs w:val="22"/>
        </w:rPr>
        <w:t>Teachers were asked to reflect o</w:t>
      </w:r>
      <w:r w:rsidR="00823DB8">
        <w:rPr>
          <w:rFonts w:asciiTheme="minorHAnsi" w:hAnsiTheme="minorHAnsi" w:cstheme="minorHAnsi"/>
          <w:sz w:val="22"/>
          <w:szCs w:val="22"/>
        </w:rPr>
        <w:t>n</w:t>
      </w:r>
      <w:r>
        <w:rPr>
          <w:rFonts w:asciiTheme="minorHAnsi" w:hAnsiTheme="minorHAnsi" w:cstheme="minorHAnsi"/>
          <w:sz w:val="22"/>
          <w:szCs w:val="22"/>
        </w:rPr>
        <w:t xml:space="preserve"> the performance of SAS seasonal staff. SAS Outdoor Education guides are with students for their entire SAS experience and are responsible for managing group dynamics and delivering positive youth development curriculum. Environmental Education instructors and STE</w:t>
      </w:r>
      <w:r w:rsidR="00FD0DAC">
        <w:rPr>
          <w:rFonts w:asciiTheme="minorHAnsi" w:hAnsiTheme="minorHAnsi" w:cstheme="minorHAnsi"/>
          <w:sz w:val="22"/>
          <w:szCs w:val="22"/>
        </w:rPr>
        <w:t>M</w:t>
      </w:r>
      <w:r>
        <w:rPr>
          <w:rFonts w:asciiTheme="minorHAnsi" w:hAnsiTheme="minorHAnsi" w:cstheme="minorHAnsi"/>
          <w:sz w:val="22"/>
          <w:szCs w:val="22"/>
        </w:rPr>
        <w:t xml:space="preserve"> instructors are responsible</w:t>
      </w:r>
      <w:r w:rsidR="002D06B8">
        <w:rPr>
          <w:rFonts w:asciiTheme="minorHAnsi" w:hAnsiTheme="minorHAnsi" w:cstheme="minorHAnsi"/>
          <w:sz w:val="22"/>
          <w:szCs w:val="22"/>
        </w:rPr>
        <w:t xml:space="preserve"> for</w:t>
      </w:r>
      <w:r>
        <w:rPr>
          <w:rFonts w:asciiTheme="minorHAnsi" w:hAnsiTheme="minorHAnsi" w:cstheme="minorHAnsi"/>
          <w:sz w:val="22"/>
          <w:szCs w:val="22"/>
        </w:rPr>
        <w:t xml:space="preserve"> delivering environmental science curricula and STEM curricula. </w:t>
      </w:r>
      <w:r w:rsidR="00E55232">
        <w:rPr>
          <w:rFonts w:asciiTheme="minorHAnsi" w:hAnsiTheme="minorHAnsi" w:cstheme="minorHAnsi"/>
          <w:b/>
          <w:bCs/>
          <w:i/>
          <w:iCs/>
          <w:sz w:val="22"/>
          <w:szCs w:val="22"/>
        </w:rPr>
        <w:t>S</w:t>
      </w:r>
      <w:r w:rsidR="00823DB8" w:rsidRPr="00823DB8">
        <w:rPr>
          <w:rFonts w:asciiTheme="minorHAnsi" w:hAnsiTheme="minorHAnsi" w:cstheme="minorHAnsi"/>
          <w:b/>
          <w:bCs/>
          <w:i/>
          <w:iCs/>
          <w:sz w:val="22"/>
          <w:szCs w:val="22"/>
        </w:rPr>
        <w:t>urvey respondents were extremely satisfied with the quality of SAS instructors.</w:t>
      </w:r>
      <w:r w:rsidR="00823DB8">
        <w:rPr>
          <w:rFonts w:asciiTheme="minorHAnsi" w:hAnsiTheme="minorHAnsi" w:cstheme="minorHAnsi"/>
          <w:sz w:val="22"/>
          <w:szCs w:val="22"/>
        </w:rPr>
        <w:t xml:space="preserve"> </w:t>
      </w:r>
    </w:p>
    <w:p w14:paraId="3C87912B" w14:textId="77777777" w:rsidR="00E55232" w:rsidRPr="004654D5" w:rsidRDefault="00E55232" w:rsidP="00E55232">
      <w:pPr>
        <w:spacing w:line="276" w:lineRule="auto"/>
        <w:ind w:firstLine="720"/>
        <w:rPr>
          <w:rFonts w:asciiTheme="minorHAnsi" w:hAnsiTheme="minorHAnsi" w:cstheme="minorHAnsi"/>
          <w:sz w:val="22"/>
          <w:szCs w:val="22"/>
        </w:rPr>
      </w:pPr>
    </w:p>
    <w:p w14:paraId="24E7DE7F" w14:textId="23A72B0D" w:rsidR="00877DF4" w:rsidRPr="00873F13" w:rsidRDefault="00873F13" w:rsidP="00DD346E">
      <w:pPr>
        <w:rPr>
          <w:rFonts w:asciiTheme="minorHAnsi" w:hAnsiTheme="minorHAnsi" w:cstheme="minorHAnsi"/>
          <w:b/>
          <w:bCs/>
          <w:sz w:val="22"/>
          <w:szCs w:val="22"/>
        </w:rPr>
      </w:pPr>
      <w:r w:rsidRPr="00B82F7B">
        <w:rPr>
          <w:rFonts w:asciiTheme="minorHAnsi" w:hAnsiTheme="minorHAnsi" w:cstheme="minorHAnsi"/>
          <w:b/>
          <w:bCs/>
          <w:sz w:val="22"/>
          <w:szCs w:val="22"/>
        </w:rPr>
        <w:t xml:space="preserve">Table </w:t>
      </w:r>
      <w:r>
        <w:rPr>
          <w:rFonts w:asciiTheme="minorHAnsi" w:hAnsiTheme="minorHAnsi" w:cstheme="minorHAnsi"/>
          <w:b/>
          <w:bCs/>
          <w:sz w:val="22"/>
          <w:szCs w:val="22"/>
        </w:rPr>
        <w:t>28</w:t>
      </w:r>
      <w:r w:rsidRPr="00B82F7B">
        <w:rPr>
          <w:rFonts w:asciiTheme="minorHAnsi" w:hAnsiTheme="minorHAnsi" w:cstheme="minorHAnsi"/>
          <w:b/>
          <w:bCs/>
          <w:sz w:val="22"/>
          <w:szCs w:val="22"/>
        </w:rPr>
        <w:t>:</w:t>
      </w:r>
      <w:r>
        <w:rPr>
          <w:rFonts w:asciiTheme="minorHAnsi" w:hAnsiTheme="minorHAnsi" w:cstheme="minorHAnsi"/>
          <w:b/>
          <w:bCs/>
          <w:sz w:val="22"/>
          <w:szCs w:val="22"/>
        </w:rPr>
        <w:t xml:space="preserve"> Teacher Satisfaction with SAS </w:t>
      </w:r>
      <w:r w:rsidR="00E74AA6">
        <w:rPr>
          <w:rFonts w:asciiTheme="minorHAnsi" w:hAnsiTheme="minorHAnsi" w:cstheme="minorHAnsi"/>
          <w:b/>
          <w:bCs/>
          <w:sz w:val="22"/>
          <w:szCs w:val="22"/>
        </w:rPr>
        <w:t>S</w:t>
      </w:r>
      <w:r>
        <w:rPr>
          <w:rFonts w:asciiTheme="minorHAnsi" w:hAnsiTheme="minorHAnsi" w:cstheme="minorHAnsi"/>
          <w:b/>
          <w:bCs/>
          <w:sz w:val="22"/>
          <w:szCs w:val="22"/>
        </w:rPr>
        <w:t xml:space="preserve">taff </w:t>
      </w:r>
      <w:r w:rsidR="00E74AA6">
        <w:rPr>
          <w:rFonts w:asciiTheme="minorHAnsi" w:hAnsiTheme="minorHAnsi" w:cstheme="minorHAnsi"/>
          <w:b/>
          <w:bCs/>
          <w:sz w:val="22"/>
          <w:szCs w:val="22"/>
        </w:rPr>
        <w:t>P</w:t>
      </w:r>
      <w:r>
        <w:rPr>
          <w:rFonts w:asciiTheme="minorHAnsi" w:hAnsiTheme="minorHAnsi" w:cstheme="minorHAnsi"/>
          <w:b/>
          <w:bCs/>
          <w:sz w:val="22"/>
          <w:szCs w:val="22"/>
        </w:rPr>
        <w:t>erformance</w:t>
      </w:r>
    </w:p>
    <w:tbl>
      <w:tblPr>
        <w:tblStyle w:val="TableGrid"/>
        <w:tblW w:w="0" w:type="auto"/>
        <w:tblLook w:val="04A0" w:firstRow="1" w:lastRow="0" w:firstColumn="1" w:lastColumn="0" w:noHBand="0" w:noVBand="1"/>
      </w:tblPr>
      <w:tblGrid>
        <w:gridCol w:w="1535"/>
        <w:gridCol w:w="1430"/>
        <w:gridCol w:w="270"/>
        <w:gridCol w:w="1620"/>
        <w:gridCol w:w="1433"/>
        <w:gridCol w:w="240"/>
        <w:gridCol w:w="1477"/>
        <w:gridCol w:w="1345"/>
      </w:tblGrid>
      <w:tr w:rsidR="00AF1D37" w:rsidRPr="004654D5" w14:paraId="65049C6D" w14:textId="77777777" w:rsidTr="00FD0DAC">
        <w:tc>
          <w:tcPr>
            <w:tcW w:w="2965" w:type="dxa"/>
            <w:gridSpan w:val="2"/>
            <w:tcBorders>
              <w:right w:val="single" w:sz="4" w:space="0" w:color="auto"/>
            </w:tcBorders>
          </w:tcPr>
          <w:p w14:paraId="4F40F0B0" w14:textId="582A3929" w:rsidR="00AF1D37" w:rsidRPr="00E55232" w:rsidRDefault="00AF1D37" w:rsidP="004E77A4">
            <w:pPr>
              <w:rPr>
                <w:rFonts w:asciiTheme="minorHAnsi" w:hAnsiTheme="minorHAnsi" w:cstheme="minorHAnsi"/>
                <w:iCs/>
                <w:sz w:val="22"/>
                <w:szCs w:val="22"/>
              </w:rPr>
            </w:pPr>
            <w:r w:rsidRPr="00E55232">
              <w:rPr>
                <w:rFonts w:asciiTheme="minorHAnsi" w:hAnsiTheme="minorHAnsi" w:cstheme="minorHAnsi"/>
                <w:iCs/>
                <w:sz w:val="22"/>
                <w:szCs w:val="22"/>
              </w:rPr>
              <w:t xml:space="preserve">I would describe my group’s </w:t>
            </w:r>
            <w:r w:rsidR="00873F13" w:rsidRPr="00E55232">
              <w:rPr>
                <w:rFonts w:asciiTheme="minorHAnsi" w:hAnsiTheme="minorHAnsi" w:cstheme="minorHAnsi"/>
                <w:b/>
                <w:bCs/>
                <w:iCs/>
                <w:sz w:val="22"/>
                <w:szCs w:val="22"/>
              </w:rPr>
              <w:t xml:space="preserve">OE </w:t>
            </w:r>
            <w:r w:rsidRPr="00E55232">
              <w:rPr>
                <w:rFonts w:asciiTheme="minorHAnsi" w:hAnsiTheme="minorHAnsi" w:cstheme="minorHAnsi"/>
                <w:b/>
                <w:bCs/>
                <w:iCs/>
                <w:sz w:val="22"/>
                <w:szCs w:val="22"/>
              </w:rPr>
              <w:t>guides</w:t>
            </w:r>
            <w:r w:rsidRPr="00E55232">
              <w:rPr>
                <w:rFonts w:asciiTheme="minorHAnsi" w:hAnsiTheme="minorHAnsi" w:cstheme="minorHAnsi"/>
                <w:iCs/>
                <w:sz w:val="22"/>
                <w:szCs w:val="22"/>
              </w:rPr>
              <w:t xml:space="preserve"> as…</w:t>
            </w:r>
          </w:p>
        </w:tc>
        <w:tc>
          <w:tcPr>
            <w:tcW w:w="270" w:type="dxa"/>
            <w:tcBorders>
              <w:top w:val="nil"/>
              <w:left w:val="single" w:sz="4" w:space="0" w:color="auto"/>
              <w:bottom w:val="nil"/>
              <w:right w:val="single" w:sz="4" w:space="0" w:color="auto"/>
            </w:tcBorders>
          </w:tcPr>
          <w:p w14:paraId="0C97ED55" w14:textId="77777777" w:rsidR="00AF1D37" w:rsidRPr="00E55232" w:rsidRDefault="00AF1D37" w:rsidP="004E77A4">
            <w:pPr>
              <w:rPr>
                <w:rFonts w:asciiTheme="minorHAnsi" w:hAnsiTheme="minorHAnsi" w:cstheme="minorHAnsi"/>
                <w:color w:val="000000" w:themeColor="text1"/>
                <w:sz w:val="22"/>
                <w:szCs w:val="22"/>
              </w:rPr>
            </w:pPr>
          </w:p>
        </w:tc>
        <w:tc>
          <w:tcPr>
            <w:tcW w:w="3053" w:type="dxa"/>
            <w:gridSpan w:val="2"/>
            <w:tcBorders>
              <w:top w:val="single" w:sz="4" w:space="0" w:color="auto"/>
              <w:left w:val="single" w:sz="4" w:space="0" w:color="auto"/>
              <w:bottom w:val="single" w:sz="4" w:space="0" w:color="auto"/>
              <w:right w:val="single" w:sz="4" w:space="0" w:color="auto"/>
            </w:tcBorders>
          </w:tcPr>
          <w:p w14:paraId="56229935" w14:textId="41AC2BD3" w:rsidR="00AF1D37" w:rsidRPr="00E55232" w:rsidRDefault="00AF1D37" w:rsidP="004E77A4">
            <w:pPr>
              <w:rPr>
                <w:rFonts w:asciiTheme="minorHAnsi" w:hAnsiTheme="minorHAnsi" w:cstheme="minorHAnsi"/>
                <w:iCs/>
                <w:sz w:val="22"/>
                <w:szCs w:val="22"/>
              </w:rPr>
            </w:pPr>
            <w:r w:rsidRPr="00E55232">
              <w:rPr>
                <w:rFonts w:asciiTheme="minorHAnsi" w:hAnsiTheme="minorHAnsi" w:cstheme="minorHAnsi"/>
                <w:iCs/>
                <w:sz w:val="22"/>
                <w:szCs w:val="22"/>
              </w:rPr>
              <w:t xml:space="preserve">I would describe my group’s </w:t>
            </w:r>
            <w:r w:rsidRPr="00E55232">
              <w:rPr>
                <w:rFonts w:asciiTheme="minorHAnsi" w:hAnsiTheme="minorHAnsi" w:cstheme="minorHAnsi"/>
                <w:b/>
                <w:bCs/>
                <w:iCs/>
                <w:sz w:val="22"/>
                <w:szCs w:val="22"/>
              </w:rPr>
              <w:t>Environmental Education instructors</w:t>
            </w:r>
            <w:r w:rsidRPr="00E55232">
              <w:rPr>
                <w:rFonts w:asciiTheme="minorHAnsi" w:hAnsiTheme="minorHAnsi" w:cstheme="minorHAnsi"/>
                <w:iCs/>
                <w:sz w:val="22"/>
                <w:szCs w:val="22"/>
              </w:rPr>
              <w:t xml:space="preserve"> as…</w:t>
            </w:r>
          </w:p>
        </w:tc>
        <w:tc>
          <w:tcPr>
            <w:tcW w:w="240" w:type="dxa"/>
            <w:tcBorders>
              <w:top w:val="nil"/>
              <w:left w:val="single" w:sz="4" w:space="0" w:color="auto"/>
              <w:bottom w:val="nil"/>
              <w:right w:val="single" w:sz="4" w:space="0" w:color="auto"/>
            </w:tcBorders>
          </w:tcPr>
          <w:p w14:paraId="54209062" w14:textId="2FCC92A5" w:rsidR="00AF1D37" w:rsidRPr="00E55232" w:rsidRDefault="00AF1D37" w:rsidP="004E77A4">
            <w:pPr>
              <w:rPr>
                <w:rFonts w:asciiTheme="minorHAnsi" w:hAnsiTheme="minorHAnsi" w:cstheme="minorHAnsi"/>
                <w:iCs/>
                <w:sz w:val="22"/>
                <w:szCs w:val="22"/>
              </w:rPr>
            </w:pPr>
          </w:p>
        </w:tc>
        <w:tc>
          <w:tcPr>
            <w:tcW w:w="2822" w:type="dxa"/>
            <w:gridSpan w:val="2"/>
            <w:tcBorders>
              <w:left w:val="single" w:sz="4" w:space="0" w:color="auto"/>
            </w:tcBorders>
          </w:tcPr>
          <w:p w14:paraId="047A5B13" w14:textId="45CC9297" w:rsidR="00AF1D37" w:rsidRPr="00E55232" w:rsidRDefault="00AF1D37" w:rsidP="004E77A4">
            <w:pPr>
              <w:rPr>
                <w:rFonts w:asciiTheme="minorHAnsi" w:hAnsiTheme="minorHAnsi" w:cstheme="minorHAnsi"/>
                <w:iCs/>
                <w:sz w:val="22"/>
                <w:szCs w:val="22"/>
              </w:rPr>
            </w:pPr>
            <w:r w:rsidRPr="00E55232">
              <w:rPr>
                <w:rFonts w:asciiTheme="minorHAnsi" w:hAnsiTheme="minorHAnsi" w:cstheme="minorHAnsi"/>
                <w:iCs/>
                <w:sz w:val="22"/>
                <w:szCs w:val="22"/>
              </w:rPr>
              <w:t xml:space="preserve">I would describe my group’s </w:t>
            </w:r>
            <w:r w:rsidRPr="00E55232">
              <w:rPr>
                <w:rFonts w:asciiTheme="minorHAnsi" w:hAnsiTheme="minorHAnsi" w:cstheme="minorHAnsi"/>
                <w:b/>
                <w:bCs/>
                <w:iCs/>
                <w:sz w:val="22"/>
                <w:szCs w:val="22"/>
              </w:rPr>
              <w:t>STEM instructors</w:t>
            </w:r>
            <w:r w:rsidRPr="00E55232">
              <w:rPr>
                <w:rFonts w:asciiTheme="minorHAnsi" w:hAnsiTheme="minorHAnsi" w:cstheme="minorHAnsi"/>
                <w:iCs/>
                <w:sz w:val="22"/>
                <w:szCs w:val="22"/>
              </w:rPr>
              <w:t xml:space="preserve"> as…</w:t>
            </w:r>
          </w:p>
        </w:tc>
      </w:tr>
      <w:tr w:rsidR="00AF1D37" w:rsidRPr="004654D5" w14:paraId="0B58D716" w14:textId="77777777" w:rsidTr="00FD0DAC">
        <w:tc>
          <w:tcPr>
            <w:tcW w:w="1535" w:type="dxa"/>
          </w:tcPr>
          <w:p w14:paraId="7CF1E819" w14:textId="2A1A3B77"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Excellent</w:t>
            </w:r>
          </w:p>
        </w:tc>
        <w:tc>
          <w:tcPr>
            <w:tcW w:w="1430" w:type="dxa"/>
            <w:tcBorders>
              <w:right w:val="single" w:sz="4" w:space="0" w:color="auto"/>
            </w:tcBorders>
          </w:tcPr>
          <w:p w14:paraId="6761F380" w14:textId="38D87705"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97%</w:t>
            </w:r>
          </w:p>
        </w:tc>
        <w:tc>
          <w:tcPr>
            <w:tcW w:w="270" w:type="dxa"/>
            <w:tcBorders>
              <w:top w:val="nil"/>
              <w:left w:val="single" w:sz="4" w:space="0" w:color="auto"/>
              <w:bottom w:val="nil"/>
              <w:right w:val="single" w:sz="4" w:space="0" w:color="auto"/>
            </w:tcBorders>
          </w:tcPr>
          <w:p w14:paraId="19F81CB5" w14:textId="77777777" w:rsidR="00AF1D37" w:rsidRPr="00E55232" w:rsidRDefault="00AF1D37" w:rsidP="00AF1D37">
            <w:pPr>
              <w:rPr>
                <w:rFonts w:asciiTheme="minorHAnsi" w:hAnsiTheme="minorHAnsi" w:cstheme="minorHAnsi"/>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3C76F69" w14:textId="3036914F"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Excellent</w:t>
            </w:r>
          </w:p>
        </w:tc>
        <w:tc>
          <w:tcPr>
            <w:tcW w:w="1433" w:type="dxa"/>
            <w:tcBorders>
              <w:left w:val="single" w:sz="4" w:space="0" w:color="auto"/>
              <w:right w:val="single" w:sz="4" w:space="0" w:color="auto"/>
            </w:tcBorders>
          </w:tcPr>
          <w:p w14:paraId="5EEFDB93" w14:textId="78A5E16E"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100%</w:t>
            </w:r>
          </w:p>
        </w:tc>
        <w:tc>
          <w:tcPr>
            <w:tcW w:w="240" w:type="dxa"/>
            <w:tcBorders>
              <w:top w:val="nil"/>
              <w:left w:val="single" w:sz="4" w:space="0" w:color="auto"/>
              <w:bottom w:val="nil"/>
              <w:right w:val="single" w:sz="4" w:space="0" w:color="auto"/>
            </w:tcBorders>
          </w:tcPr>
          <w:p w14:paraId="130AAD94" w14:textId="085C7B38" w:rsidR="00AF1D37" w:rsidRPr="00E55232" w:rsidRDefault="00AF1D37" w:rsidP="00AF1D37">
            <w:pPr>
              <w:rPr>
                <w:rFonts w:asciiTheme="minorHAnsi" w:hAnsiTheme="minorHAnsi" w:cstheme="minorHAnsi"/>
                <w:color w:val="000000" w:themeColor="text1"/>
                <w:sz w:val="22"/>
                <w:szCs w:val="22"/>
              </w:rPr>
            </w:pPr>
          </w:p>
        </w:tc>
        <w:tc>
          <w:tcPr>
            <w:tcW w:w="1477" w:type="dxa"/>
            <w:tcBorders>
              <w:left w:val="single" w:sz="4" w:space="0" w:color="auto"/>
            </w:tcBorders>
          </w:tcPr>
          <w:p w14:paraId="0509D6EE" w14:textId="70084AB3"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Excellent</w:t>
            </w:r>
          </w:p>
        </w:tc>
        <w:tc>
          <w:tcPr>
            <w:tcW w:w="1345" w:type="dxa"/>
          </w:tcPr>
          <w:p w14:paraId="65871C62" w14:textId="687B2747"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98%</w:t>
            </w:r>
          </w:p>
        </w:tc>
      </w:tr>
      <w:tr w:rsidR="00AF1D37" w:rsidRPr="004654D5" w14:paraId="0A0295A3" w14:textId="77777777" w:rsidTr="00FD0DAC">
        <w:tc>
          <w:tcPr>
            <w:tcW w:w="1535" w:type="dxa"/>
          </w:tcPr>
          <w:p w14:paraId="6A4027A7" w14:textId="2C473A9A"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Good</w:t>
            </w:r>
          </w:p>
        </w:tc>
        <w:tc>
          <w:tcPr>
            <w:tcW w:w="1430" w:type="dxa"/>
            <w:tcBorders>
              <w:right w:val="single" w:sz="4" w:space="0" w:color="auto"/>
            </w:tcBorders>
          </w:tcPr>
          <w:p w14:paraId="3A3E2881" w14:textId="49CC592B"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1.5%</w:t>
            </w:r>
          </w:p>
        </w:tc>
        <w:tc>
          <w:tcPr>
            <w:tcW w:w="270" w:type="dxa"/>
            <w:tcBorders>
              <w:top w:val="nil"/>
              <w:left w:val="single" w:sz="4" w:space="0" w:color="auto"/>
              <w:bottom w:val="nil"/>
              <w:right w:val="single" w:sz="4" w:space="0" w:color="auto"/>
            </w:tcBorders>
          </w:tcPr>
          <w:p w14:paraId="58FCCDB6" w14:textId="77777777" w:rsidR="00AF1D37" w:rsidRPr="00E55232" w:rsidRDefault="00AF1D37" w:rsidP="00AF1D37">
            <w:pPr>
              <w:rPr>
                <w:rFonts w:asciiTheme="minorHAnsi" w:hAnsiTheme="minorHAnsi" w:cstheme="minorHAnsi"/>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DA4B9D9" w14:textId="38715586"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Good</w:t>
            </w:r>
          </w:p>
        </w:tc>
        <w:tc>
          <w:tcPr>
            <w:tcW w:w="1433" w:type="dxa"/>
            <w:tcBorders>
              <w:left w:val="single" w:sz="4" w:space="0" w:color="auto"/>
              <w:right w:val="single" w:sz="4" w:space="0" w:color="auto"/>
            </w:tcBorders>
          </w:tcPr>
          <w:p w14:paraId="28BF4579" w14:textId="7CB175EB"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0%</w:t>
            </w:r>
          </w:p>
        </w:tc>
        <w:tc>
          <w:tcPr>
            <w:tcW w:w="240" w:type="dxa"/>
            <w:tcBorders>
              <w:top w:val="nil"/>
              <w:left w:val="single" w:sz="4" w:space="0" w:color="auto"/>
              <w:bottom w:val="nil"/>
              <w:right w:val="single" w:sz="4" w:space="0" w:color="auto"/>
            </w:tcBorders>
          </w:tcPr>
          <w:p w14:paraId="0D878DF4" w14:textId="32C77424" w:rsidR="00AF1D37" w:rsidRPr="00E55232" w:rsidRDefault="00AF1D37" w:rsidP="00AF1D37">
            <w:pPr>
              <w:rPr>
                <w:rFonts w:asciiTheme="minorHAnsi" w:hAnsiTheme="minorHAnsi" w:cstheme="minorHAnsi"/>
                <w:color w:val="000000" w:themeColor="text1"/>
                <w:sz w:val="22"/>
                <w:szCs w:val="22"/>
              </w:rPr>
            </w:pPr>
          </w:p>
        </w:tc>
        <w:tc>
          <w:tcPr>
            <w:tcW w:w="1477" w:type="dxa"/>
            <w:tcBorders>
              <w:left w:val="single" w:sz="4" w:space="0" w:color="auto"/>
            </w:tcBorders>
          </w:tcPr>
          <w:p w14:paraId="337AA3A2" w14:textId="2A6E47ED"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Good</w:t>
            </w:r>
          </w:p>
        </w:tc>
        <w:tc>
          <w:tcPr>
            <w:tcW w:w="1345" w:type="dxa"/>
          </w:tcPr>
          <w:p w14:paraId="02E4439D" w14:textId="7DB51524"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2%</w:t>
            </w:r>
          </w:p>
        </w:tc>
      </w:tr>
      <w:tr w:rsidR="00AF1D37" w:rsidRPr="004654D5" w14:paraId="446CE0DD" w14:textId="77777777" w:rsidTr="00FD0DAC">
        <w:tc>
          <w:tcPr>
            <w:tcW w:w="1535" w:type="dxa"/>
          </w:tcPr>
          <w:p w14:paraId="20333927" w14:textId="69000930"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Satisfactory</w:t>
            </w:r>
          </w:p>
        </w:tc>
        <w:tc>
          <w:tcPr>
            <w:tcW w:w="1430" w:type="dxa"/>
            <w:tcBorders>
              <w:right w:val="single" w:sz="4" w:space="0" w:color="auto"/>
            </w:tcBorders>
          </w:tcPr>
          <w:p w14:paraId="68245AB5" w14:textId="47402CD1"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1.5%</w:t>
            </w:r>
          </w:p>
        </w:tc>
        <w:tc>
          <w:tcPr>
            <w:tcW w:w="270" w:type="dxa"/>
            <w:tcBorders>
              <w:top w:val="nil"/>
              <w:left w:val="single" w:sz="4" w:space="0" w:color="auto"/>
              <w:bottom w:val="nil"/>
              <w:right w:val="single" w:sz="4" w:space="0" w:color="auto"/>
            </w:tcBorders>
          </w:tcPr>
          <w:p w14:paraId="667BEF67" w14:textId="77777777" w:rsidR="00AF1D37" w:rsidRPr="00E55232" w:rsidRDefault="00AF1D37" w:rsidP="00AF1D37">
            <w:pPr>
              <w:rPr>
                <w:rFonts w:asciiTheme="minorHAnsi" w:hAnsiTheme="minorHAnsi" w:cstheme="minorHAnsi"/>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5B8C2A2" w14:textId="6EEAB6A4"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Satisfactory</w:t>
            </w:r>
          </w:p>
        </w:tc>
        <w:tc>
          <w:tcPr>
            <w:tcW w:w="1433" w:type="dxa"/>
            <w:tcBorders>
              <w:left w:val="single" w:sz="4" w:space="0" w:color="auto"/>
              <w:right w:val="single" w:sz="4" w:space="0" w:color="auto"/>
            </w:tcBorders>
          </w:tcPr>
          <w:p w14:paraId="3A5D275B" w14:textId="57D4A49A"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0%</w:t>
            </w:r>
          </w:p>
        </w:tc>
        <w:tc>
          <w:tcPr>
            <w:tcW w:w="240" w:type="dxa"/>
            <w:tcBorders>
              <w:top w:val="nil"/>
              <w:left w:val="single" w:sz="4" w:space="0" w:color="auto"/>
              <w:bottom w:val="nil"/>
              <w:right w:val="single" w:sz="4" w:space="0" w:color="auto"/>
            </w:tcBorders>
          </w:tcPr>
          <w:p w14:paraId="312E3E3A" w14:textId="4CD8F5DE" w:rsidR="00AF1D37" w:rsidRPr="00E55232" w:rsidRDefault="00AF1D37" w:rsidP="00AF1D37">
            <w:pPr>
              <w:rPr>
                <w:rFonts w:asciiTheme="minorHAnsi" w:hAnsiTheme="minorHAnsi" w:cstheme="minorHAnsi"/>
                <w:color w:val="000000" w:themeColor="text1"/>
                <w:sz w:val="22"/>
                <w:szCs w:val="22"/>
              </w:rPr>
            </w:pPr>
          </w:p>
        </w:tc>
        <w:tc>
          <w:tcPr>
            <w:tcW w:w="1477" w:type="dxa"/>
            <w:tcBorders>
              <w:left w:val="single" w:sz="4" w:space="0" w:color="auto"/>
            </w:tcBorders>
          </w:tcPr>
          <w:p w14:paraId="2C0FA029" w14:textId="5CDC3901"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Satisfactory</w:t>
            </w:r>
          </w:p>
        </w:tc>
        <w:tc>
          <w:tcPr>
            <w:tcW w:w="1345" w:type="dxa"/>
          </w:tcPr>
          <w:p w14:paraId="6E802088" w14:textId="37C6A8AF"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0%</w:t>
            </w:r>
          </w:p>
        </w:tc>
      </w:tr>
      <w:tr w:rsidR="00AF1D37" w:rsidRPr="004654D5" w14:paraId="083372CC" w14:textId="77777777" w:rsidTr="00E74AA6">
        <w:tc>
          <w:tcPr>
            <w:tcW w:w="1535" w:type="dxa"/>
          </w:tcPr>
          <w:p w14:paraId="1FFB6803" w14:textId="1DDA358F"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Fair</w:t>
            </w:r>
          </w:p>
        </w:tc>
        <w:tc>
          <w:tcPr>
            <w:tcW w:w="1430" w:type="dxa"/>
            <w:tcBorders>
              <w:right w:val="single" w:sz="4" w:space="0" w:color="auto"/>
            </w:tcBorders>
          </w:tcPr>
          <w:p w14:paraId="0AD1F9E2" w14:textId="2E28BF5E"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0%</w:t>
            </w:r>
          </w:p>
        </w:tc>
        <w:tc>
          <w:tcPr>
            <w:tcW w:w="270" w:type="dxa"/>
            <w:tcBorders>
              <w:top w:val="nil"/>
              <w:left w:val="single" w:sz="4" w:space="0" w:color="auto"/>
              <w:bottom w:val="nil"/>
              <w:right w:val="single" w:sz="4" w:space="0" w:color="auto"/>
            </w:tcBorders>
          </w:tcPr>
          <w:p w14:paraId="6F50DD82" w14:textId="77777777" w:rsidR="00AF1D37" w:rsidRPr="00E55232" w:rsidRDefault="00AF1D37" w:rsidP="00AF1D37">
            <w:pPr>
              <w:rPr>
                <w:rFonts w:asciiTheme="minorHAnsi" w:hAnsiTheme="minorHAnsi" w:cstheme="minorHAnsi"/>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46C0ED2" w14:textId="3D6D9DED"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Fair</w:t>
            </w:r>
          </w:p>
        </w:tc>
        <w:tc>
          <w:tcPr>
            <w:tcW w:w="1433" w:type="dxa"/>
            <w:tcBorders>
              <w:left w:val="single" w:sz="4" w:space="0" w:color="auto"/>
              <w:right w:val="single" w:sz="4" w:space="0" w:color="auto"/>
            </w:tcBorders>
          </w:tcPr>
          <w:p w14:paraId="1355FD8B" w14:textId="13BB89CE"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0%</w:t>
            </w:r>
          </w:p>
        </w:tc>
        <w:tc>
          <w:tcPr>
            <w:tcW w:w="240" w:type="dxa"/>
            <w:tcBorders>
              <w:top w:val="nil"/>
              <w:left w:val="single" w:sz="4" w:space="0" w:color="auto"/>
              <w:bottom w:val="nil"/>
              <w:right w:val="single" w:sz="4" w:space="0" w:color="auto"/>
            </w:tcBorders>
          </w:tcPr>
          <w:p w14:paraId="26BED5E3" w14:textId="22BBA281" w:rsidR="00AF1D37" w:rsidRPr="00E55232" w:rsidRDefault="00AF1D37" w:rsidP="00AF1D37">
            <w:pPr>
              <w:rPr>
                <w:rFonts w:asciiTheme="minorHAnsi" w:hAnsiTheme="minorHAnsi" w:cstheme="minorHAnsi"/>
                <w:color w:val="000000" w:themeColor="text1"/>
                <w:sz w:val="22"/>
                <w:szCs w:val="22"/>
              </w:rPr>
            </w:pPr>
          </w:p>
        </w:tc>
        <w:tc>
          <w:tcPr>
            <w:tcW w:w="1477" w:type="dxa"/>
            <w:tcBorders>
              <w:left w:val="single" w:sz="4" w:space="0" w:color="auto"/>
              <w:bottom w:val="single" w:sz="4" w:space="0" w:color="auto"/>
            </w:tcBorders>
          </w:tcPr>
          <w:p w14:paraId="30815F36" w14:textId="6723CB83"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Fair</w:t>
            </w:r>
          </w:p>
        </w:tc>
        <w:tc>
          <w:tcPr>
            <w:tcW w:w="1345" w:type="dxa"/>
          </w:tcPr>
          <w:p w14:paraId="6E2E7B0C" w14:textId="109E74A4" w:rsidR="00AF1D37" w:rsidRPr="00E55232" w:rsidRDefault="00AF1D37" w:rsidP="00AF1D37">
            <w:pPr>
              <w:rPr>
                <w:rFonts w:asciiTheme="minorHAnsi" w:hAnsiTheme="minorHAnsi" w:cstheme="minorHAnsi"/>
                <w:color w:val="000000" w:themeColor="text1"/>
                <w:sz w:val="22"/>
                <w:szCs w:val="22"/>
              </w:rPr>
            </w:pPr>
            <w:r w:rsidRPr="00E55232">
              <w:rPr>
                <w:rFonts w:asciiTheme="minorHAnsi" w:hAnsiTheme="minorHAnsi" w:cstheme="minorHAnsi"/>
                <w:color w:val="000000" w:themeColor="text1"/>
                <w:sz w:val="22"/>
                <w:szCs w:val="22"/>
              </w:rPr>
              <w:t>0%</w:t>
            </w:r>
          </w:p>
        </w:tc>
      </w:tr>
    </w:tbl>
    <w:p w14:paraId="173D06A3" w14:textId="77777777" w:rsidR="00B74B85" w:rsidRDefault="00B74B85" w:rsidP="00E55232">
      <w:pPr>
        <w:spacing w:line="276" w:lineRule="auto"/>
        <w:ind w:firstLine="720"/>
        <w:rPr>
          <w:rFonts w:asciiTheme="minorHAnsi" w:hAnsiTheme="minorHAnsi" w:cstheme="minorHAnsi"/>
          <w:sz w:val="22"/>
          <w:szCs w:val="22"/>
        </w:rPr>
      </w:pPr>
    </w:p>
    <w:p w14:paraId="27E55AA0" w14:textId="400C55DD" w:rsidR="00B87E84" w:rsidRPr="00B74B85" w:rsidRDefault="00AF1D37" w:rsidP="00B74B85">
      <w:pPr>
        <w:spacing w:line="276" w:lineRule="auto"/>
        <w:ind w:firstLine="720"/>
        <w:rPr>
          <w:rFonts w:asciiTheme="minorHAnsi" w:hAnsiTheme="minorHAnsi" w:cstheme="minorHAnsi"/>
          <w:b/>
          <w:bCs/>
          <w:i/>
          <w:iCs/>
          <w:sz w:val="22"/>
          <w:szCs w:val="22"/>
        </w:rPr>
      </w:pPr>
      <w:r w:rsidRPr="004654D5">
        <w:rPr>
          <w:rFonts w:asciiTheme="minorHAnsi" w:hAnsiTheme="minorHAnsi" w:cstheme="minorHAnsi"/>
          <w:sz w:val="22"/>
          <w:szCs w:val="22"/>
        </w:rPr>
        <w:t>Teachers and school staff were</w:t>
      </w:r>
      <w:r w:rsidR="00873F13">
        <w:rPr>
          <w:rFonts w:asciiTheme="minorHAnsi" w:hAnsiTheme="minorHAnsi" w:cstheme="minorHAnsi"/>
          <w:sz w:val="22"/>
          <w:szCs w:val="22"/>
        </w:rPr>
        <w:t xml:space="preserve"> </w:t>
      </w:r>
      <w:r w:rsidRPr="004654D5">
        <w:rPr>
          <w:rFonts w:asciiTheme="minorHAnsi" w:hAnsiTheme="minorHAnsi" w:cstheme="minorHAnsi"/>
          <w:sz w:val="22"/>
          <w:szCs w:val="22"/>
        </w:rPr>
        <w:t xml:space="preserve">asked “Do you feel your students’ emotional and physical safety needs were met?” and </w:t>
      </w:r>
      <w:r w:rsidRPr="00873F13">
        <w:rPr>
          <w:rFonts w:asciiTheme="minorHAnsi" w:hAnsiTheme="minorHAnsi" w:cstheme="minorHAnsi"/>
          <w:b/>
          <w:bCs/>
          <w:i/>
          <w:iCs/>
          <w:sz w:val="22"/>
          <w:szCs w:val="22"/>
        </w:rPr>
        <w:t xml:space="preserve">100% answered “Yes”. </w:t>
      </w:r>
      <w:r w:rsidRPr="004654D5">
        <w:rPr>
          <w:rFonts w:asciiTheme="minorHAnsi" w:hAnsiTheme="minorHAnsi" w:cstheme="minorHAnsi"/>
          <w:sz w:val="22"/>
          <w:szCs w:val="22"/>
        </w:rPr>
        <w:t xml:space="preserve">Additionally, they were asked to give SAS a letter grade (A-F) and </w:t>
      </w:r>
      <w:r w:rsidRPr="00873F13">
        <w:rPr>
          <w:rFonts w:asciiTheme="minorHAnsi" w:hAnsiTheme="minorHAnsi" w:cstheme="minorHAnsi"/>
          <w:b/>
          <w:bCs/>
          <w:i/>
          <w:iCs/>
          <w:sz w:val="22"/>
          <w:szCs w:val="22"/>
        </w:rPr>
        <w:t>100% of survey respondents gave the SAS program an “A”.</w:t>
      </w:r>
    </w:p>
    <w:p w14:paraId="2AD02FE2" w14:textId="77777777" w:rsidR="001D6C74" w:rsidRDefault="001D6C74" w:rsidP="00DD346E">
      <w:pPr>
        <w:rPr>
          <w:rFonts w:asciiTheme="minorHAnsi" w:hAnsiTheme="minorHAnsi" w:cstheme="minorHAnsi"/>
          <w:sz w:val="22"/>
          <w:szCs w:val="22"/>
        </w:rPr>
      </w:pPr>
    </w:p>
    <w:p w14:paraId="094F01C4" w14:textId="278282AA" w:rsidR="00873F13" w:rsidRPr="00823DB8" w:rsidRDefault="00873F13" w:rsidP="00DD346E">
      <w:pPr>
        <w:rPr>
          <w:rFonts w:asciiTheme="minorHAnsi" w:hAnsiTheme="minorHAnsi" w:cstheme="minorHAnsi"/>
          <w:sz w:val="22"/>
          <w:szCs w:val="22"/>
          <w:u w:val="single"/>
        </w:rPr>
      </w:pPr>
      <w:r w:rsidRPr="00661802">
        <w:rPr>
          <w:rFonts w:asciiTheme="minorHAnsi" w:hAnsiTheme="minorHAnsi" w:cstheme="minorHAnsi"/>
          <w:sz w:val="22"/>
          <w:szCs w:val="22"/>
          <w:u w:val="single"/>
        </w:rPr>
        <w:t>Student Impact Survey</w:t>
      </w:r>
    </w:p>
    <w:p w14:paraId="3A29E9A0" w14:textId="15717452" w:rsidR="00E64A60" w:rsidRDefault="00873F13" w:rsidP="00E74AA6">
      <w:pPr>
        <w:spacing w:line="276" w:lineRule="auto"/>
        <w:ind w:firstLine="720"/>
        <w:rPr>
          <w:rFonts w:asciiTheme="minorHAnsi" w:hAnsiTheme="minorHAnsi" w:cstheme="minorHAnsi"/>
          <w:sz w:val="22"/>
          <w:szCs w:val="22"/>
        </w:rPr>
      </w:pPr>
      <w:r>
        <w:rPr>
          <w:rFonts w:asciiTheme="minorHAnsi" w:hAnsiTheme="minorHAnsi" w:cstheme="minorHAnsi"/>
          <w:sz w:val="22"/>
          <w:szCs w:val="22"/>
        </w:rPr>
        <w:t xml:space="preserve">Teachers and school personnel who attended SAS were sent an additional survey via email after the last week of SAS programming. This survey focused on observed program impacts in their schools </w:t>
      </w:r>
      <w:r>
        <w:rPr>
          <w:rFonts w:asciiTheme="minorHAnsi" w:hAnsiTheme="minorHAnsi" w:cstheme="minorHAnsi"/>
          <w:sz w:val="22"/>
          <w:szCs w:val="22"/>
        </w:rPr>
        <w:lastRenderedPageBreak/>
        <w:t>after the SAS experience. While</w:t>
      </w:r>
      <w:r w:rsidR="002D06B8">
        <w:rPr>
          <w:rFonts w:asciiTheme="minorHAnsi" w:hAnsiTheme="minorHAnsi" w:cstheme="minorHAnsi"/>
          <w:sz w:val="22"/>
          <w:szCs w:val="22"/>
        </w:rPr>
        <w:t xml:space="preserve"> the</w:t>
      </w:r>
      <w:r>
        <w:rPr>
          <w:rFonts w:asciiTheme="minorHAnsi" w:hAnsiTheme="minorHAnsi" w:cstheme="minorHAnsi"/>
          <w:sz w:val="22"/>
          <w:szCs w:val="22"/>
        </w:rPr>
        <w:t xml:space="preserve"> amount of time</w:t>
      </w:r>
      <w:r w:rsidR="00823DB8">
        <w:rPr>
          <w:rFonts w:asciiTheme="minorHAnsi" w:hAnsiTheme="minorHAnsi" w:cstheme="minorHAnsi"/>
          <w:sz w:val="22"/>
          <w:szCs w:val="22"/>
        </w:rPr>
        <w:t xml:space="preserve"> back</w:t>
      </w:r>
      <w:r>
        <w:rPr>
          <w:rFonts w:asciiTheme="minorHAnsi" w:hAnsiTheme="minorHAnsi" w:cstheme="minorHAnsi"/>
          <w:sz w:val="22"/>
          <w:szCs w:val="22"/>
        </w:rPr>
        <w:t xml:space="preserve"> at school after SAS varied, all school staff would have had a week at minimum of time to interact with students after SAS. The majority of respondents had </w:t>
      </w:r>
      <w:r w:rsidR="00BB4B40">
        <w:rPr>
          <w:rFonts w:asciiTheme="minorHAnsi" w:hAnsiTheme="minorHAnsi" w:cstheme="minorHAnsi"/>
          <w:sz w:val="22"/>
          <w:szCs w:val="22"/>
        </w:rPr>
        <w:t>a month or more</w:t>
      </w:r>
      <w:r>
        <w:rPr>
          <w:rFonts w:asciiTheme="minorHAnsi" w:hAnsiTheme="minorHAnsi" w:cstheme="minorHAnsi"/>
          <w:sz w:val="22"/>
          <w:szCs w:val="22"/>
        </w:rPr>
        <w:t xml:space="preserve"> with students after SAS. Survey recipients were also told that they could forward the survey to colleagues who might not have attended SAS but were in a position to observe changes pre- to post- SAS experience. </w:t>
      </w:r>
      <w:r w:rsidR="00E74AA6">
        <w:rPr>
          <w:rFonts w:asciiTheme="minorHAnsi" w:hAnsiTheme="minorHAnsi" w:cstheme="minorHAnsi"/>
          <w:sz w:val="22"/>
          <w:szCs w:val="22"/>
        </w:rPr>
        <w:t>Thirty-three teachers or other school personnel responded to the impact survey.</w:t>
      </w:r>
    </w:p>
    <w:p w14:paraId="42A1D039" w14:textId="4E0398C7" w:rsidR="00E74AA6" w:rsidRDefault="00E74AA6" w:rsidP="00E55232">
      <w:pPr>
        <w:spacing w:line="276" w:lineRule="auto"/>
        <w:ind w:firstLine="720"/>
        <w:rPr>
          <w:rFonts w:asciiTheme="minorHAnsi" w:hAnsiTheme="minorHAnsi" w:cstheme="minorHAnsi"/>
          <w:b/>
          <w:bCs/>
          <w:i/>
          <w:iCs/>
          <w:noProof/>
          <w:sz w:val="22"/>
          <w:szCs w:val="22"/>
        </w:rPr>
      </w:pPr>
      <w:r>
        <w:rPr>
          <w:rFonts w:asciiTheme="minorHAnsi" w:hAnsiTheme="minorHAnsi" w:cstheme="minorHAnsi"/>
          <w:noProof/>
          <w:sz w:val="22"/>
          <w:szCs w:val="22"/>
        </w:rPr>
        <w:t xml:space="preserve">Overall, teachers felt </w:t>
      </w:r>
      <w:r w:rsidRPr="002C360A">
        <w:rPr>
          <w:rFonts w:asciiTheme="minorHAnsi" w:hAnsiTheme="minorHAnsi" w:cstheme="minorHAnsi"/>
          <w:b/>
          <w:bCs/>
          <w:i/>
          <w:iCs/>
          <w:noProof/>
          <w:sz w:val="22"/>
          <w:szCs w:val="22"/>
        </w:rPr>
        <w:t>that the SAS experience was substant</w:t>
      </w:r>
      <w:r w:rsidR="00CC449B">
        <w:rPr>
          <w:rFonts w:asciiTheme="minorHAnsi" w:hAnsiTheme="minorHAnsi" w:cstheme="minorHAnsi"/>
          <w:b/>
          <w:bCs/>
          <w:i/>
          <w:iCs/>
          <w:noProof/>
          <w:sz w:val="22"/>
          <w:szCs w:val="22"/>
        </w:rPr>
        <w:t>i</w:t>
      </w:r>
      <w:r w:rsidRPr="002C360A">
        <w:rPr>
          <w:rFonts w:asciiTheme="minorHAnsi" w:hAnsiTheme="minorHAnsi" w:cstheme="minorHAnsi"/>
          <w:b/>
          <w:bCs/>
          <w:i/>
          <w:iCs/>
          <w:noProof/>
          <w:sz w:val="22"/>
          <w:szCs w:val="22"/>
        </w:rPr>
        <w:t>ally valuable for students</w:t>
      </w:r>
      <w:r>
        <w:rPr>
          <w:rFonts w:asciiTheme="minorHAnsi" w:hAnsiTheme="minorHAnsi" w:cstheme="minorHAnsi"/>
          <w:noProof/>
          <w:sz w:val="22"/>
          <w:szCs w:val="22"/>
        </w:rPr>
        <w:t xml:space="preserve">. </w:t>
      </w:r>
      <w:r w:rsidR="005C65B3">
        <w:rPr>
          <w:rFonts w:asciiTheme="minorHAnsi" w:hAnsiTheme="minorHAnsi" w:cstheme="minorHAnsi"/>
          <w:noProof/>
          <w:sz w:val="22"/>
          <w:szCs w:val="22"/>
        </w:rPr>
        <w:t xml:space="preserve">Respondents </w:t>
      </w:r>
      <w:r>
        <w:rPr>
          <w:rFonts w:asciiTheme="minorHAnsi" w:hAnsiTheme="minorHAnsi" w:cstheme="minorHAnsi"/>
          <w:noProof/>
          <w:sz w:val="22"/>
          <w:szCs w:val="22"/>
        </w:rPr>
        <w:t xml:space="preserve">reported that after attending SAS, </w:t>
      </w:r>
      <w:r w:rsidR="005C65B3">
        <w:rPr>
          <w:rFonts w:asciiTheme="minorHAnsi" w:hAnsiTheme="minorHAnsi" w:cstheme="minorHAnsi"/>
          <w:noProof/>
          <w:sz w:val="22"/>
          <w:szCs w:val="22"/>
        </w:rPr>
        <w:t>they noticed pos</w:t>
      </w:r>
      <w:r w:rsidR="00CC449B">
        <w:rPr>
          <w:rFonts w:asciiTheme="minorHAnsi" w:hAnsiTheme="minorHAnsi" w:cstheme="minorHAnsi"/>
          <w:noProof/>
          <w:sz w:val="22"/>
          <w:szCs w:val="22"/>
        </w:rPr>
        <w:t>i</w:t>
      </w:r>
      <w:r w:rsidR="005C65B3">
        <w:rPr>
          <w:rFonts w:asciiTheme="minorHAnsi" w:hAnsiTheme="minorHAnsi" w:cstheme="minorHAnsi"/>
          <w:noProof/>
          <w:sz w:val="22"/>
          <w:szCs w:val="22"/>
        </w:rPr>
        <w:t>tive classroom impacts, particular</w:t>
      </w:r>
      <w:r w:rsidR="002D06B8">
        <w:rPr>
          <w:rFonts w:asciiTheme="minorHAnsi" w:hAnsiTheme="minorHAnsi" w:cstheme="minorHAnsi"/>
          <w:noProof/>
          <w:sz w:val="22"/>
          <w:szCs w:val="22"/>
        </w:rPr>
        <w:t>l</w:t>
      </w:r>
      <w:r w:rsidR="005C65B3">
        <w:rPr>
          <w:rFonts w:asciiTheme="minorHAnsi" w:hAnsiTheme="minorHAnsi" w:cstheme="minorHAnsi"/>
          <w:noProof/>
          <w:sz w:val="22"/>
          <w:szCs w:val="22"/>
        </w:rPr>
        <w:t xml:space="preserve">y in classroom engagement. They also </w:t>
      </w:r>
      <w:r w:rsidR="005C65B3" w:rsidRPr="002C360A">
        <w:rPr>
          <w:rFonts w:asciiTheme="minorHAnsi" w:hAnsiTheme="minorHAnsi" w:cstheme="minorHAnsi"/>
          <w:b/>
          <w:bCs/>
          <w:i/>
          <w:iCs/>
          <w:noProof/>
          <w:sz w:val="22"/>
          <w:szCs w:val="22"/>
        </w:rPr>
        <w:t>reported a p</w:t>
      </w:r>
      <w:r w:rsidR="00823DB8">
        <w:rPr>
          <w:rFonts w:asciiTheme="minorHAnsi" w:hAnsiTheme="minorHAnsi" w:cstheme="minorHAnsi"/>
          <w:b/>
          <w:bCs/>
          <w:i/>
          <w:iCs/>
          <w:noProof/>
          <w:sz w:val="22"/>
          <w:szCs w:val="22"/>
        </w:rPr>
        <w:t>osi</w:t>
      </w:r>
      <w:r w:rsidR="005C65B3" w:rsidRPr="002C360A">
        <w:rPr>
          <w:rFonts w:asciiTheme="minorHAnsi" w:hAnsiTheme="minorHAnsi" w:cstheme="minorHAnsi"/>
          <w:b/>
          <w:bCs/>
          <w:i/>
          <w:iCs/>
          <w:noProof/>
          <w:sz w:val="22"/>
          <w:szCs w:val="22"/>
        </w:rPr>
        <w:t>tive impact on students needing additional behav</w:t>
      </w:r>
      <w:r w:rsidR="00CC449B">
        <w:rPr>
          <w:rFonts w:asciiTheme="minorHAnsi" w:hAnsiTheme="minorHAnsi" w:cstheme="minorHAnsi"/>
          <w:b/>
          <w:bCs/>
          <w:i/>
          <w:iCs/>
          <w:noProof/>
          <w:sz w:val="22"/>
          <w:szCs w:val="22"/>
        </w:rPr>
        <w:t>i</w:t>
      </w:r>
      <w:r w:rsidR="005C65B3" w:rsidRPr="002C360A">
        <w:rPr>
          <w:rFonts w:asciiTheme="minorHAnsi" w:hAnsiTheme="minorHAnsi" w:cstheme="minorHAnsi"/>
          <w:b/>
          <w:bCs/>
          <w:i/>
          <w:iCs/>
          <w:noProof/>
          <w:sz w:val="22"/>
          <w:szCs w:val="22"/>
        </w:rPr>
        <w:t>oral or academic support</w:t>
      </w:r>
      <w:r w:rsidR="005C65B3">
        <w:rPr>
          <w:rFonts w:asciiTheme="minorHAnsi" w:hAnsiTheme="minorHAnsi" w:cstheme="minorHAnsi"/>
          <w:noProof/>
          <w:sz w:val="22"/>
          <w:szCs w:val="22"/>
        </w:rPr>
        <w:t xml:space="preserve">. Additionally, teachers were asked to reflect on a portion of the categories included in the student survey to </w:t>
      </w:r>
      <w:r w:rsidR="00BB4B40">
        <w:rPr>
          <w:rFonts w:asciiTheme="minorHAnsi" w:hAnsiTheme="minorHAnsi" w:cstheme="minorHAnsi"/>
          <w:noProof/>
          <w:sz w:val="22"/>
          <w:szCs w:val="22"/>
        </w:rPr>
        <w:t>add an additional data source for</w:t>
      </w:r>
      <w:r w:rsidR="005C65B3">
        <w:rPr>
          <w:rFonts w:asciiTheme="minorHAnsi" w:hAnsiTheme="minorHAnsi" w:cstheme="minorHAnsi"/>
          <w:noProof/>
          <w:sz w:val="22"/>
          <w:szCs w:val="22"/>
        </w:rPr>
        <w:t xml:space="preserve"> potential positive changes. In general, </w:t>
      </w:r>
      <w:r w:rsidR="005C65B3" w:rsidRPr="002C360A">
        <w:rPr>
          <w:rFonts w:asciiTheme="minorHAnsi" w:hAnsiTheme="minorHAnsi" w:cstheme="minorHAnsi"/>
          <w:b/>
          <w:bCs/>
          <w:i/>
          <w:iCs/>
          <w:noProof/>
          <w:sz w:val="22"/>
          <w:szCs w:val="22"/>
        </w:rPr>
        <w:t>most respondents reported moderate or substantial positive change.</w:t>
      </w:r>
    </w:p>
    <w:p w14:paraId="54734869" w14:textId="77777777" w:rsidR="00BB495F" w:rsidRDefault="00BB495F" w:rsidP="00E55232">
      <w:pPr>
        <w:spacing w:line="276" w:lineRule="auto"/>
        <w:ind w:firstLine="720"/>
        <w:rPr>
          <w:rFonts w:asciiTheme="minorHAnsi" w:hAnsiTheme="minorHAnsi" w:cstheme="minorHAnsi"/>
          <w:noProof/>
          <w:sz w:val="22"/>
          <w:szCs w:val="22"/>
        </w:rPr>
      </w:pPr>
    </w:p>
    <w:p w14:paraId="3F1F39B1" w14:textId="77777777" w:rsidR="005C65B3" w:rsidRDefault="005C65B3" w:rsidP="005C65B3">
      <w:pPr>
        <w:rPr>
          <w:rFonts w:asciiTheme="minorHAnsi" w:hAnsiTheme="minorHAnsi" w:cstheme="minorHAnsi"/>
          <w:noProof/>
          <w:sz w:val="22"/>
          <w:szCs w:val="22"/>
        </w:rPr>
      </w:pPr>
    </w:p>
    <w:p w14:paraId="72E886E1" w14:textId="3B3A1324" w:rsidR="005C65B3" w:rsidRPr="005C65B3" w:rsidRDefault="00E74AA6" w:rsidP="00E74AA6">
      <w:pPr>
        <w:rPr>
          <w:rFonts w:asciiTheme="minorHAnsi" w:hAnsiTheme="minorHAnsi" w:cstheme="minorHAnsi"/>
          <w:b/>
          <w:bCs/>
          <w:sz w:val="22"/>
          <w:szCs w:val="22"/>
        </w:rPr>
      </w:pPr>
      <w:r w:rsidRPr="00E74AA6">
        <w:rPr>
          <w:rFonts w:asciiTheme="minorHAnsi" w:hAnsiTheme="minorHAnsi" w:cstheme="minorHAnsi"/>
          <w:b/>
          <w:bCs/>
          <w:sz w:val="22"/>
          <w:szCs w:val="22"/>
        </w:rPr>
        <w:t xml:space="preserve">Figure </w:t>
      </w:r>
      <w:r>
        <w:rPr>
          <w:rFonts w:asciiTheme="minorHAnsi" w:hAnsiTheme="minorHAnsi" w:cstheme="minorHAnsi"/>
          <w:b/>
          <w:bCs/>
          <w:sz w:val="22"/>
          <w:szCs w:val="22"/>
        </w:rPr>
        <w:t>1</w:t>
      </w:r>
      <w:r w:rsidRPr="00E74AA6">
        <w:rPr>
          <w:rFonts w:asciiTheme="minorHAnsi" w:hAnsiTheme="minorHAnsi" w:cstheme="minorHAnsi"/>
          <w:b/>
          <w:bCs/>
          <w:sz w:val="22"/>
          <w:szCs w:val="22"/>
        </w:rPr>
        <w:t xml:space="preserve">: How </w:t>
      </w:r>
      <w:r>
        <w:rPr>
          <w:rFonts w:asciiTheme="minorHAnsi" w:hAnsiTheme="minorHAnsi" w:cstheme="minorHAnsi"/>
          <w:b/>
          <w:bCs/>
          <w:sz w:val="22"/>
          <w:szCs w:val="22"/>
        </w:rPr>
        <w:t>V</w:t>
      </w:r>
      <w:r w:rsidRPr="00E74AA6">
        <w:rPr>
          <w:rFonts w:asciiTheme="minorHAnsi" w:hAnsiTheme="minorHAnsi" w:cstheme="minorHAnsi"/>
          <w:b/>
          <w:bCs/>
          <w:sz w:val="22"/>
          <w:szCs w:val="22"/>
        </w:rPr>
        <w:t xml:space="preserve">aluable </w:t>
      </w:r>
      <w:r>
        <w:rPr>
          <w:rFonts w:asciiTheme="minorHAnsi" w:hAnsiTheme="minorHAnsi" w:cstheme="minorHAnsi"/>
          <w:b/>
          <w:bCs/>
          <w:sz w:val="22"/>
          <w:szCs w:val="22"/>
        </w:rPr>
        <w:t>W</w:t>
      </w:r>
      <w:r w:rsidRPr="00E74AA6">
        <w:rPr>
          <w:rFonts w:asciiTheme="minorHAnsi" w:hAnsiTheme="minorHAnsi" w:cstheme="minorHAnsi"/>
          <w:b/>
          <w:bCs/>
          <w:sz w:val="22"/>
          <w:szCs w:val="22"/>
        </w:rPr>
        <w:t xml:space="preserve">as the SAS </w:t>
      </w:r>
      <w:r>
        <w:rPr>
          <w:rFonts w:asciiTheme="minorHAnsi" w:hAnsiTheme="minorHAnsi" w:cstheme="minorHAnsi"/>
          <w:b/>
          <w:bCs/>
          <w:sz w:val="22"/>
          <w:szCs w:val="22"/>
        </w:rPr>
        <w:t>E</w:t>
      </w:r>
      <w:r w:rsidRPr="00E74AA6">
        <w:rPr>
          <w:rFonts w:asciiTheme="minorHAnsi" w:hAnsiTheme="minorHAnsi" w:cstheme="minorHAnsi"/>
          <w:b/>
          <w:bCs/>
          <w:sz w:val="22"/>
          <w:szCs w:val="22"/>
        </w:rPr>
        <w:t>xperience?</w:t>
      </w:r>
    </w:p>
    <w:p w14:paraId="61C38668" w14:textId="77777777" w:rsidR="005C65B3" w:rsidRDefault="00E74AA6" w:rsidP="00DD346E">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1C6F35FE" wp14:editId="27FD0F46">
            <wp:extent cx="3714750" cy="3392191"/>
            <wp:effectExtent l="0" t="0" r="0" b="0"/>
            <wp:docPr id="8665814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4966" cy="3520232"/>
                    </a:xfrm>
                    <a:prstGeom prst="rect">
                      <a:avLst/>
                    </a:prstGeom>
                    <a:noFill/>
                    <a:ln>
                      <a:noFill/>
                    </a:ln>
                  </pic:spPr>
                </pic:pic>
              </a:graphicData>
            </a:graphic>
          </wp:inline>
        </w:drawing>
      </w:r>
    </w:p>
    <w:p w14:paraId="27AEB8BB" w14:textId="77777777" w:rsidR="00BE646D" w:rsidRDefault="00BE646D" w:rsidP="00DD346E">
      <w:pPr>
        <w:rPr>
          <w:rFonts w:asciiTheme="minorHAnsi" w:hAnsiTheme="minorHAnsi" w:cstheme="minorHAnsi"/>
          <w:b/>
          <w:bCs/>
          <w:sz w:val="22"/>
          <w:szCs w:val="22"/>
        </w:rPr>
      </w:pPr>
    </w:p>
    <w:p w14:paraId="55AEBA99" w14:textId="77777777" w:rsidR="00BB495F" w:rsidRDefault="00BB495F" w:rsidP="00DD346E">
      <w:pPr>
        <w:rPr>
          <w:rFonts w:asciiTheme="minorHAnsi" w:hAnsiTheme="minorHAnsi" w:cstheme="minorHAnsi"/>
          <w:b/>
          <w:bCs/>
          <w:sz w:val="22"/>
          <w:szCs w:val="22"/>
        </w:rPr>
      </w:pPr>
    </w:p>
    <w:p w14:paraId="520B9733" w14:textId="77777777" w:rsidR="00BB495F" w:rsidRDefault="00BB495F" w:rsidP="00DD346E">
      <w:pPr>
        <w:rPr>
          <w:rFonts w:asciiTheme="minorHAnsi" w:hAnsiTheme="minorHAnsi" w:cstheme="minorHAnsi"/>
          <w:b/>
          <w:bCs/>
          <w:sz w:val="22"/>
          <w:szCs w:val="22"/>
        </w:rPr>
      </w:pPr>
    </w:p>
    <w:p w14:paraId="1F3138AF" w14:textId="77777777" w:rsidR="00BB495F" w:rsidRDefault="00BB495F" w:rsidP="00DD346E">
      <w:pPr>
        <w:rPr>
          <w:rFonts w:asciiTheme="minorHAnsi" w:hAnsiTheme="minorHAnsi" w:cstheme="minorHAnsi"/>
          <w:b/>
          <w:bCs/>
          <w:sz w:val="22"/>
          <w:szCs w:val="22"/>
        </w:rPr>
      </w:pPr>
    </w:p>
    <w:p w14:paraId="5E8870EC" w14:textId="77777777" w:rsidR="00BB495F" w:rsidRDefault="00BB495F" w:rsidP="00DD346E">
      <w:pPr>
        <w:rPr>
          <w:rFonts w:asciiTheme="minorHAnsi" w:hAnsiTheme="minorHAnsi" w:cstheme="minorHAnsi"/>
          <w:b/>
          <w:bCs/>
          <w:sz w:val="22"/>
          <w:szCs w:val="22"/>
        </w:rPr>
      </w:pPr>
    </w:p>
    <w:p w14:paraId="2BA01609" w14:textId="77777777" w:rsidR="00BB495F" w:rsidRDefault="00BB495F" w:rsidP="00DD346E">
      <w:pPr>
        <w:rPr>
          <w:rFonts w:asciiTheme="minorHAnsi" w:hAnsiTheme="minorHAnsi" w:cstheme="minorHAnsi"/>
          <w:b/>
          <w:bCs/>
          <w:sz w:val="22"/>
          <w:szCs w:val="22"/>
        </w:rPr>
      </w:pPr>
    </w:p>
    <w:p w14:paraId="644521A7" w14:textId="77777777" w:rsidR="00BB495F" w:rsidRDefault="00BB495F" w:rsidP="00DD346E">
      <w:pPr>
        <w:rPr>
          <w:rFonts w:asciiTheme="minorHAnsi" w:hAnsiTheme="minorHAnsi" w:cstheme="minorHAnsi"/>
          <w:b/>
          <w:bCs/>
          <w:sz w:val="22"/>
          <w:szCs w:val="22"/>
        </w:rPr>
      </w:pPr>
    </w:p>
    <w:p w14:paraId="7F4156C9" w14:textId="77777777" w:rsidR="00BB495F" w:rsidRDefault="00BB495F" w:rsidP="00DD346E">
      <w:pPr>
        <w:rPr>
          <w:rFonts w:asciiTheme="minorHAnsi" w:hAnsiTheme="minorHAnsi" w:cstheme="minorHAnsi"/>
          <w:b/>
          <w:bCs/>
          <w:sz w:val="22"/>
          <w:szCs w:val="22"/>
        </w:rPr>
      </w:pPr>
    </w:p>
    <w:p w14:paraId="2EA6022A" w14:textId="77777777" w:rsidR="00BB495F" w:rsidRDefault="00BB495F" w:rsidP="00DD346E">
      <w:pPr>
        <w:rPr>
          <w:rFonts w:asciiTheme="minorHAnsi" w:hAnsiTheme="minorHAnsi" w:cstheme="minorHAnsi"/>
          <w:b/>
          <w:bCs/>
          <w:sz w:val="22"/>
          <w:szCs w:val="22"/>
        </w:rPr>
      </w:pPr>
    </w:p>
    <w:p w14:paraId="766E7296" w14:textId="77777777" w:rsidR="00BB495F" w:rsidRDefault="00BB495F" w:rsidP="00DD346E">
      <w:pPr>
        <w:rPr>
          <w:rFonts w:asciiTheme="minorHAnsi" w:hAnsiTheme="minorHAnsi" w:cstheme="minorHAnsi"/>
          <w:b/>
          <w:bCs/>
          <w:sz w:val="22"/>
          <w:szCs w:val="22"/>
        </w:rPr>
      </w:pPr>
    </w:p>
    <w:p w14:paraId="535AF480" w14:textId="77777777" w:rsidR="00BB495F" w:rsidRDefault="00BB495F" w:rsidP="00DD346E">
      <w:pPr>
        <w:rPr>
          <w:rFonts w:asciiTheme="minorHAnsi" w:hAnsiTheme="minorHAnsi" w:cstheme="minorHAnsi"/>
          <w:b/>
          <w:bCs/>
          <w:sz w:val="22"/>
          <w:szCs w:val="22"/>
        </w:rPr>
      </w:pPr>
    </w:p>
    <w:p w14:paraId="614840FA" w14:textId="7962837B" w:rsidR="00E64A60" w:rsidRPr="005C65B3" w:rsidRDefault="00E74AA6" w:rsidP="00DD346E">
      <w:pPr>
        <w:rPr>
          <w:rFonts w:asciiTheme="minorHAnsi" w:hAnsiTheme="minorHAnsi" w:cstheme="minorHAnsi"/>
          <w:sz w:val="22"/>
          <w:szCs w:val="22"/>
        </w:rPr>
      </w:pPr>
      <w:r w:rsidRPr="00E74AA6">
        <w:rPr>
          <w:rFonts w:asciiTheme="minorHAnsi" w:hAnsiTheme="minorHAnsi" w:cstheme="minorHAnsi"/>
          <w:b/>
          <w:bCs/>
          <w:sz w:val="22"/>
          <w:szCs w:val="22"/>
        </w:rPr>
        <w:lastRenderedPageBreak/>
        <w:t xml:space="preserve">Figure </w:t>
      </w:r>
      <w:r>
        <w:rPr>
          <w:rFonts w:asciiTheme="minorHAnsi" w:hAnsiTheme="minorHAnsi" w:cstheme="minorHAnsi"/>
          <w:b/>
          <w:bCs/>
          <w:sz w:val="22"/>
          <w:szCs w:val="22"/>
        </w:rPr>
        <w:t>2</w:t>
      </w:r>
      <w:r w:rsidRPr="00E74AA6">
        <w:rPr>
          <w:rFonts w:asciiTheme="minorHAnsi" w:hAnsiTheme="minorHAnsi" w:cstheme="minorHAnsi"/>
          <w:b/>
          <w:bCs/>
          <w:sz w:val="22"/>
          <w:szCs w:val="22"/>
        </w:rPr>
        <w:t xml:space="preserve">: SAS Classroom Impacts </w:t>
      </w:r>
    </w:p>
    <w:p w14:paraId="6DF3ED4E" w14:textId="77777777" w:rsidR="00E64A60" w:rsidRDefault="00E64A60" w:rsidP="00DD346E">
      <w:pPr>
        <w:rPr>
          <w:rFonts w:asciiTheme="minorHAnsi" w:hAnsiTheme="minorHAnsi" w:cstheme="minorHAnsi"/>
          <w:sz w:val="22"/>
          <w:szCs w:val="22"/>
        </w:rPr>
      </w:pPr>
    </w:p>
    <w:p w14:paraId="5500260F" w14:textId="3D23D30B" w:rsidR="005C65B3" w:rsidRDefault="00F86BFC" w:rsidP="00DD346E">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4020E3C9" wp14:editId="411907F3">
            <wp:extent cx="5937885" cy="3115945"/>
            <wp:effectExtent l="0" t="0" r="5715" b="8255"/>
            <wp:docPr id="9379663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3115945"/>
                    </a:xfrm>
                    <a:prstGeom prst="rect">
                      <a:avLst/>
                    </a:prstGeom>
                    <a:noFill/>
                    <a:ln>
                      <a:noFill/>
                    </a:ln>
                  </pic:spPr>
                </pic:pic>
              </a:graphicData>
            </a:graphic>
          </wp:inline>
        </w:drawing>
      </w:r>
    </w:p>
    <w:p w14:paraId="43BF5AD1" w14:textId="77777777" w:rsidR="00F86AB1" w:rsidRDefault="00F86AB1" w:rsidP="00DD346E">
      <w:pPr>
        <w:rPr>
          <w:rFonts w:asciiTheme="minorHAnsi" w:hAnsiTheme="minorHAnsi" w:cstheme="minorHAnsi"/>
          <w:b/>
          <w:bCs/>
          <w:noProof/>
          <w:sz w:val="22"/>
          <w:szCs w:val="22"/>
        </w:rPr>
      </w:pPr>
    </w:p>
    <w:p w14:paraId="24854F40" w14:textId="77777777" w:rsidR="00F86AB1" w:rsidRDefault="00F86AB1" w:rsidP="00DD346E">
      <w:pPr>
        <w:rPr>
          <w:rFonts w:asciiTheme="minorHAnsi" w:hAnsiTheme="minorHAnsi" w:cstheme="minorHAnsi"/>
          <w:b/>
          <w:bCs/>
          <w:noProof/>
          <w:sz w:val="22"/>
          <w:szCs w:val="22"/>
        </w:rPr>
      </w:pPr>
    </w:p>
    <w:p w14:paraId="73F6A8B5" w14:textId="77777777" w:rsidR="00BE646D" w:rsidRDefault="00BE646D" w:rsidP="00DD346E">
      <w:pPr>
        <w:rPr>
          <w:rFonts w:asciiTheme="minorHAnsi" w:hAnsiTheme="minorHAnsi" w:cstheme="minorHAnsi"/>
          <w:b/>
          <w:bCs/>
          <w:noProof/>
          <w:sz w:val="22"/>
          <w:szCs w:val="22"/>
        </w:rPr>
      </w:pPr>
    </w:p>
    <w:p w14:paraId="0DA174E8" w14:textId="77777777" w:rsidR="00F86AB1" w:rsidRDefault="00F86AB1" w:rsidP="00DD346E">
      <w:pPr>
        <w:rPr>
          <w:rFonts w:asciiTheme="minorHAnsi" w:hAnsiTheme="minorHAnsi" w:cstheme="minorHAnsi"/>
          <w:b/>
          <w:bCs/>
          <w:noProof/>
          <w:sz w:val="22"/>
          <w:szCs w:val="22"/>
        </w:rPr>
      </w:pPr>
    </w:p>
    <w:p w14:paraId="2DC836BA" w14:textId="6ADF2529" w:rsidR="00E74AA6" w:rsidRDefault="00E74AA6" w:rsidP="00DD346E">
      <w:pPr>
        <w:rPr>
          <w:rFonts w:asciiTheme="minorHAnsi" w:hAnsiTheme="minorHAnsi" w:cstheme="minorHAnsi"/>
          <w:b/>
          <w:bCs/>
          <w:noProof/>
          <w:sz w:val="22"/>
          <w:szCs w:val="22"/>
        </w:rPr>
      </w:pPr>
      <w:r w:rsidRPr="00E74AA6">
        <w:rPr>
          <w:rFonts w:asciiTheme="minorHAnsi" w:hAnsiTheme="minorHAnsi" w:cstheme="minorHAnsi"/>
          <w:b/>
          <w:bCs/>
          <w:noProof/>
          <w:sz w:val="22"/>
          <w:szCs w:val="22"/>
        </w:rPr>
        <w:t>Figure</w:t>
      </w:r>
      <w:r>
        <w:rPr>
          <w:rFonts w:asciiTheme="minorHAnsi" w:hAnsiTheme="minorHAnsi" w:cstheme="minorHAnsi"/>
          <w:b/>
          <w:bCs/>
          <w:noProof/>
          <w:sz w:val="22"/>
          <w:szCs w:val="22"/>
        </w:rPr>
        <w:t xml:space="preserve"> 3</w:t>
      </w:r>
      <w:r w:rsidRPr="00E74AA6">
        <w:rPr>
          <w:rFonts w:asciiTheme="minorHAnsi" w:hAnsiTheme="minorHAnsi" w:cstheme="minorHAnsi"/>
          <w:b/>
          <w:bCs/>
          <w:noProof/>
          <w:sz w:val="22"/>
          <w:szCs w:val="22"/>
        </w:rPr>
        <w:t>: Specific Student Impacts</w:t>
      </w:r>
    </w:p>
    <w:p w14:paraId="71B380D5" w14:textId="77777777" w:rsidR="00E74AA6" w:rsidRPr="00E74AA6" w:rsidRDefault="00E74AA6" w:rsidP="00DD346E">
      <w:pPr>
        <w:rPr>
          <w:rFonts w:asciiTheme="minorHAnsi" w:hAnsiTheme="minorHAnsi" w:cstheme="minorHAnsi"/>
          <w:b/>
          <w:bCs/>
          <w:noProof/>
          <w:sz w:val="22"/>
          <w:szCs w:val="22"/>
        </w:rPr>
      </w:pPr>
    </w:p>
    <w:p w14:paraId="04329C88" w14:textId="6EF12C35" w:rsidR="00E64A60" w:rsidRDefault="00F86BFC" w:rsidP="00DD346E">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436A5BB8" wp14:editId="2DCD991D">
            <wp:extent cx="6196478" cy="3204595"/>
            <wp:effectExtent l="0" t="0" r="0" b="0"/>
            <wp:docPr id="16830214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6089" cy="3209566"/>
                    </a:xfrm>
                    <a:prstGeom prst="rect">
                      <a:avLst/>
                    </a:prstGeom>
                    <a:noFill/>
                    <a:ln>
                      <a:noFill/>
                    </a:ln>
                  </pic:spPr>
                </pic:pic>
              </a:graphicData>
            </a:graphic>
          </wp:inline>
        </w:drawing>
      </w:r>
    </w:p>
    <w:p w14:paraId="550D2151" w14:textId="77777777" w:rsidR="00F86BFC" w:rsidRDefault="00F86BFC" w:rsidP="00DD346E">
      <w:pPr>
        <w:rPr>
          <w:rFonts w:asciiTheme="minorHAnsi" w:hAnsiTheme="minorHAnsi" w:cstheme="minorHAnsi"/>
          <w:sz w:val="22"/>
          <w:szCs w:val="22"/>
        </w:rPr>
      </w:pPr>
    </w:p>
    <w:p w14:paraId="6BCBB6DA" w14:textId="77777777" w:rsidR="00BE646D" w:rsidRDefault="00BE646D" w:rsidP="00DD346E">
      <w:pPr>
        <w:rPr>
          <w:rFonts w:asciiTheme="minorHAnsi" w:hAnsiTheme="minorHAnsi" w:cstheme="minorHAnsi"/>
          <w:b/>
          <w:bCs/>
          <w:sz w:val="22"/>
          <w:szCs w:val="22"/>
        </w:rPr>
      </w:pPr>
    </w:p>
    <w:p w14:paraId="5F34AC57" w14:textId="77777777" w:rsidR="00BB495F" w:rsidRDefault="00BB495F" w:rsidP="00DD346E">
      <w:pPr>
        <w:rPr>
          <w:rFonts w:asciiTheme="minorHAnsi" w:hAnsiTheme="minorHAnsi" w:cstheme="minorHAnsi"/>
          <w:b/>
          <w:bCs/>
          <w:sz w:val="22"/>
          <w:szCs w:val="22"/>
        </w:rPr>
      </w:pPr>
    </w:p>
    <w:p w14:paraId="6375900B" w14:textId="58B32628" w:rsidR="00515DC6" w:rsidRPr="00515DC6" w:rsidRDefault="00515DC6" w:rsidP="00DD346E">
      <w:pPr>
        <w:rPr>
          <w:rFonts w:asciiTheme="minorHAnsi" w:hAnsiTheme="minorHAnsi" w:cstheme="minorHAnsi"/>
          <w:b/>
          <w:bCs/>
          <w:sz w:val="22"/>
          <w:szCs w:val="22"/>
        </w:rPr>
      </w:pPr>
      <w:r w:rsidRPr="00515DC6">
        <w:rPr>
          <w:rFonts w:asciiTheme="minorHAnsi" w:hAnsiTheme="minorHAnsi" w:cstheme="minorHAnsi"/>
          <w:b/>
          <w:bCs/>
          <w:sz w:val="22"/>
          <w:szCs w:val="22"/>
        </w:rPr>
        <w:lastRenderedPageBreak/>
        <w:t>Conclusion</w:t>
      </w:r>
    </w:p>
    <w:p w14:paraId="7260B131" w14:textId="5D807B66" w:rsidR="00515DC6" w:rsidRDefault="00515DC6" w:rsidP="00515DC6">
      <w:pPr>
        <w:ind w:firstLine="720"/>
        <w:rPr>
          <w:rFonts w:asciiTheme="minorHAnsi" w:hAnsiTheme="minorHAnsi" w:cstheme="minorHAnsi"/>
          <w:sz w:val="22"/>
          <w:szCs w:val="22"/>
        </w:rPr>
      </w:pPr>
      <w:r>
        <w:rPr>
          <w:rFonts w:asciiTheme="minorHAnsi" w:hAnsiTheme="minorHAnsi" w:cstheme="minorHAnsi"/>
          <w:sz w:val="22"/>
          <w:szCs w:val="22"/>
        </w:rPr>
        <w:t>While additional discussion and conclusions of the 2023 SAS results will</w:t>
      </w:r>
      <w:r w:rsidR="00F86AB1">
        <w:rPr>
          <w:rFonts w:asciiTheme="minorHAnsi" w:hAnsiTheme="minorHAnsi" w:cstheme="minorHAnsi"/>
          <w:sz w:val="22"/>
          <w:szCs w:val="22"/>
        </w:rPr>
        <w:t xml:space="preserve"> continue to</w:t>
      </w:r>
      <w:r>
        <w:rPr>
          <w:rFonts w:asciiTheme="minorHAnsi" w:hAnsiTheme="minorHAnsi" w:cstheme="minorHAnsi"/>
          <w:sz w:val="22"/>
          <w:szCs w:val="22"/>
        </w:rPr>
        <w:t xml:space="preserve"> be added to this preliminary report, at this point</w:t>
      </w:r>
      <w:r w:rsidR="00F86AB1">
        <w:rPr>
          <w:rFonts w:asciiTheme="minorHAnsi" w:hAnsiTheme="minorHAnsi" w:cstheme="minorHAnsi"/>
          <w:sz w:val="22"/>
          <w:szCs w:val="22"/>
        </w:rPr>
        <w:t>,</w:t>
      </w:r>
      <w:r>
        <w:rPr>
          <w:rFonts w:asciiTheme="minorHAnsi" w:hAnsiTheme="minorHAnsi" w:cstheme="minorHAnsi"/>
          <w:sz w:val="22"/>
          <w:szCs w:val="22"/>
        </w:rPr>
        <w:t xml:space="preserve"> data from both teachers and students provides support for the value of Science Adventure School to the students of West Virginia as an intervention that </w:t>
      </w:r>
      <w:r w:rsidR="00BB495F">
        <w:rPr>
          <w:rFonts w:asciiTheme="minorHAnsi" w:hAnsiTheme="minorHAnsi" w:cstheme="minorHAnsi"/>
          <w:sz w:val="22"/>
          <w:szCs w:val="22"/>
        </w:rPr>
        <w:t>shows evidence of</w:t>
      </w:r>
      <w:r>
        <w:rPr>
          <w:rFonts w:asciiTheme="minorHAnsi" w:hAnsiTheme="minorHAnsi" w:cstheme="minorHAnsi"/>
          <w:sz w:val="22"/>
          <w:szCs w:val="22"/>
        </w:rPr>
        <w:t xml:space="preserve"> increas</w:t>
      </w:r>
      <w:r w:rsidR="00BB495F">
        <w:rPr>
          <w:rFonts w:asciiTheme="minorHAnsi" w:hAnsiTheme="minorHAnsi" w:cstheme="minorHAnsi"/>
          <w:sz w:val="22"/>
          <w:szCs w:val="22"/>
        </w:rPr>
        <w:t>ing</w:t>
      </w:r>
      <w:r>
        <w:rPr>
          <w:rFonts w:asciiTheme="minorHAnsi" w:hAnsiTheme="minorHAnsi" w:cstheme="minorHAnsi"/>
          <w:sz w:val="22"/>
          <w:szCs w:val="22"/>
        </w:rPr>
        <w:t xml:space="preserve"> social, emotional, and social skills</w:t>
      </w:r>
      <w:r w:rsidR="00F86AB1">
        <w:rPr>
          <w:rFonts w:asciiTheme="minorHAnsi" w:hAnsiTheme="minorHAnsi" w:cstheme="minorHAnsi"/>
          <w:sz w:val="22"/>
          <w:szCs w:val="22"/>
        </w:rPr>
        <w:t>,</w:t>
      </w:r>
      <w:r>
        <w:rPr>
          <w:rFonts w:asciiTheme="minorHAnsi" w:hAnsiTheme="minorHAnsi" w:cstheme="minorHAnsi"/>
          <w:sz w:val="22"/>
          <w:szCs w:val="22"/>
        </w:rPr>
        <w:t xml:space="preserve"> and increas</w:t>
      </w:r>
      <w:r w:rsidR="00BB495F">
        <w:rPr>
          <w:rFonts w:asciiTheme="minorHAnsi" w:hAnsiTheme="minorHAnsi" w:cstheme="minorHAnsi"/>
          <w:sz w:val="22"/>
          <w:szCs w:val="22"/>
        </w:rPr>
        <w:t>ing</w:t>
      </w:r>
      <w:r>
        <w:rPr>
          <w:rFonts w:asciiTheme="minorHAnsi" w:hAnsiTheme="minorHAnsi" w:cstheme="minorHAnsi"/>
          <w:sz w:val="22"/>
          <w:szCs w:val="22"/>
        </w:rPr>
        <w:t xml:space="preserve"> positive attitudes toward STEM. </w:t>
      </w:r>
    </w:p>
    <w:p w14:paraId="78764DE6" w14:textId="48609B7E" w:rsidR="00515DC6" w:rsidRDefault="00515DC6" w:rsidP="00DD346E">
      <w:pPr>
        <w:rPr>
          <w:rFonts w:asciiTheme="minorHAnsi" w:hAnsiTheme="minorHAnsi" w:cstheme="minorHAnsi"/>
          <w:sz w:val="22"/>
          <w:szCs w:val="22"/>
        </w:rPr>
      </w:pPr>
      <w:r>
        <w:rPr>
          <w:rFonts w:asciiTheme="minorHAnsi" w:hAnsiTheme="minorHAnsi" w:cstheme="minorHAnsi"/>
          <w:sz w:val="22"/>
          <w:szCs w:val="22"/>
        </w:rPr>
        <w:tab/>
        <w:t xml:space="preserve">For now, </w:t>
      </w:r>
      <w:r w:rsidR="00F86AB1">
        <w:rPr>
          <w:rFonts w:asciiTheme="minorHAnsi" w:hAnsiTheme="minorHAnsi" w:cstheme="minorHAnsi"/>
          <w:sz w:val="22"/>
          <w:szCs w:val="22"/>
        </w:rPr>
        <w:t xml:space="preserve">this report </w:t>
      </w:r>
      <w:r>
        <w:rPr>
          <w:rFonts w:asciiTheme="minorHAnsi" w:hAnsiTheme="minorHAnsi" w:cstheme="minorHAnsi"/>
          <w:sz w:val="22"/>
          <w:szCs w:val="22"/>
        </w:rPr>
        <w:t>conclude</w:t>
      </w:r>
      <w:r w:rsidR="00F86AB1">
        <w:rPr>
          <w:rFonts w:asciiTheme="minorHAnsi" w:hAnsiTheme="minorHAnsi" w:cstheme="minorHAnsi"/>
          <w:sz w:val="22"/>
          <w:szCs w:val="22"/>
        </w:rPr>
        <w:t>s</w:t>
      </w:r>
      <w:r>
        <w:rPr>
          <w:rFonts w:asciiTheme="minorHAnsi" w:hAnsiTheme="minorHAnsi" w:cstheme="minorHAnsi"/>
          <w:sz w:val="22"/>
          <w:szCs w:val="22"/>
        </w:rPr>
        <w:t xml:space="preserve"> with </w:t>
      </w:r>
      <w:r w:rsidR="00F86AB1">
        <w:rPr>
          <w:rFonts w:asciiTheme="minorHAnsi" w:hAnsiTheme="minorHAnsi" w:cstheme="minorHAnsi"/>
          <w:sz w:val="22"/>
          <w:szCs w:val="22"/>
        </w:rPr>
        <w:t>a</w:t>
      </w:r>
      <w:r>
        <w:rPr>
          <w:rFonts w:asciiTheme="minorHAnsi" w:hAnsiTheme="minorHAnsi" w:cstheme="minorHAnsi"/>
          <w:sz w:val="22"/>
          <w:szCs w:val="22"/>
        </w:rPr>
        <w:t xml:space="preserve"> quote from a teacher who completed the impact survey and chose to share additional thoughts:</w:t>
      </w:r>
    </w:p>
    <w:p w14:paraId="3E9C0B59" w14:textId="77777777" w:rsidR="00515DC6" w:rsidRDefault="00515DC6" w:rsidP="00DD346E">
      <w:pPr>
        <w:rPr>
          <w:rFonts w:asciiTheme="minorHAnsi" w:hAnsiTheme="minorHAnsi" w:cstheme="minorHAnsi"/>
          <w:sz w:val="22"/>
          <w:szCs w:val="22"/>
        </w:rPr>
      </w:pPr>
    </w:p>
    <w:p w14:paraId="3077B87E" w14:textId="26DB4F05" w:rsidR="00515DC6" w:rsidRPr="00515DC6" w:rsidRDefault="00515DC6" w:rsidP="00515DC6">
      <w:pPr>
        <w:jc w:val="center"/>
        <w:rPr>
          <w:rFonts w:asciiTheme="minorHAnsi" w:hAnsiTheme="minorHAnsi" w:cstheme="minorHAnsi"/>
          <w:i/>
          <w:iCs/>
          <w:sz w:val="22"/>
          <w:szCs w:val="22"/>
        </w:rPr>
      </w:pPr>
      <w:r w:rsidRPr="000D1D53">
        <w:rPr>
          <w:rFonts w:asciiTheme="minorHAnsi" w:hAnsiTheme="minorHAnsi" w:cstheme="minorHAnsi"/>
          <w:i/>
          <w:iCs/>
          <w:sz w:val="22"/>
          <w:szCs w:val="22"/>
        </w:rPr>
        <w:t>“</w:t>
      </w:r>
      <w:r w:rsidRPr="00515DC6">
        <w:rPr>
          <w:rFonts w:asciiTheme="minorHAnsi" w:hAnsiTheme="minorHAnsi" w:cstheme="minorHAnsi"/>
          <w:i/>
          <w:iCs/>
          <w:sz w:val="22"/>
          <w:szCs w:val="22"/>
        </w:rPr>
        <w:t>I have seen students work together from various backgrounds that would never have socialized prior to this experience. Students bonded and bec</w:t>
      </w:r>
      <w:r w:rsidR="00BB495F">
        <w:rPr>
          <w:rFonts w:asciiTheme="minorHAnsi" w:hAnsiTheme="minorHAnsi" w:cstheme="minorHAnsi"/>
          <w:i/>
          <w:iCs/>
          <w:sz w:val="22"/>
          <w:szCs w:val="22"/>
        </w:rPr>
        <w:t>a</w:t>
      </w:r>
      <w:r w:rsidRPr="00515DC6">
        <w:rPr>
          <w:rFonts w:asciiTheme="minorHAnsi" w:hAnsiTheme="minorHAnsi" w:cstheme="minorHAnsi"/>
          <w:i/>
          <w:iCs/>
          <w:sz w:val="22"/>
          <w:szCs w:val="22"/>
        </w:rPr>
        <w:t>me more accepting of others' differences and their own. They developed critical thinking skills through hands-on, FUN activities that pushed their boundaries mentally and physically. They bonded over shared experiences, developed friendships, and also matured in a way that is hard to put into words. SAS was a wonderful experience that I would love to see more students be able to experience.</w:t>
      </w:r>
      <w:r w:rsidRPr="000D1D53">
        <w:rPr>
          <w:rFonts w:asciiTheme="minorHAnsi" w:hAnsiTheme="minorHAnsi" w:cstheme="minorHAnsi"/>
          <w:i/>
          <w:iCs/>
          <w:sz w:val="22"/>
          <w:szCs w:val="22"/>
        </w:rPr>
        <w:t>”</w:t>
      </w:r>
    </w:p>
    <w:p w14:paraId="66F32CD2" w14:textId="336D47E8" w:rsidR="00515DC6" w:rsidRDefault="00515DC6" w:rsidP="00DD346E">
      <w:pPr>
        <w:rPr>
          <w:rFonts w:asciiTheme="minorHAnsi" w:hAnsiTheme="minorHAnsi" w:cstheme="minorHAnsi"/>
          <w:sz w:val="22"/>
          <w:szCs w:val="22"/>
        </w:rPr>
      </w:pPr>
    </w:p>
    <w:p w14:paraId="1E5C69BC" w14:textId="5B958A0E" w:rsidR="00515DC6" w:rsidRDefault="00515DC6" w:rsidP="00DD346E">
      <w:pPr>
        <w:rPr>
          <w:rFonts w:asciiTheme="minorHAnsi" w:hAnsiTheme="minorHAnsi" w:cstheme="minorHAnsi"/>
          <w:sz w:val="22"/>
          <w:szCs w:val="22"/>
        </w:rPr>
      </w:pPr>
    </w:p>
    <w:p w14:paraId="3605C7BD" w14:textId="77777777" w:rsidR="00B87E84" w:rsidRDefault="00B87E84" w:rsidP="00DD346E">
      <w:pPr>
        <w:rPr>
          <w:rFonts w:asciiTheme="minorHAnsi" w:hAnsiTheme="minorHAnsi" w:cstheme="minorHAnsi"/>
          <w:sz w:val="22"/>
          <w:szCs w:val="22"/>
        </w:rPr>
      </w:pPr>
    </w:p>
    <w:p w14:paraId="76DD390F" w14:textId="77777777" w:rsidR="00B87E84" w:rsidRDefault="00B87E84" w:rsidP="00DD346E">
      <w:pPr>
        <w:rPr>
          <w:rFonts w:asciiTheme="minorHAnsi" w:hAnsiTheme="minorHAnsi" w:cstheme="minorHAnsi"/>
          <w:sz w:val="22"/>
          <w:szCs w:val="22"/>
        </w:rPr>
      </w:pPr>
    </w:p>
    <w:p w14:paraId="60B69DA7" w14:textId="77777777" w:rsidR="00B87E84" w:rsidRDefault="00B87E84" w:rsidP="00DD346E">
      <w:pPr>
        <w:rPr>
          <w:rFonts w:asciiTheme="minorHAnsi" w:hAnsiTheme="minorHAnsi" w:cstheme="minorHAnsi"/>
          <w:sz w:val="22"/>
          <w:szCs w:val="22"/>
        </w:rPr>
      </w:pPr>
    </w:p>
    <w:p w14:paraId="7D417CD1" w14:textId="77777777" w:rsidR="00B87E84" w:rsidRDefault="00B87E84" w:rsidP="00DD346E">
      <w:pPr>
        <w:rPr>
          <w:rFonts w:asciiTheme="minorHAnsi" w:hAnsiTheme="minorHAnsi" w:cstheme="minorHAnsi"/>
          <w:sz w:val="22"/>
          <w:szCs w:val="22"/>
        </w:rPr>
      </w:pPr>
    </w:p>
    <w:p w14:paraId="404E6C31" w14:textId="11708396" w:rsidR="00B87E84" w:rsidRDefault="00B87E84" w:rsidP="00DD346E">
      <w:pPr>
        <w:rPr>
          <w:rFonts w:asciiTheme="minorHAnsi" w:hAnsiTheme="minorHAnsi" w:cstheme="minorHAnsi"/>
          <w:sz w:val="22"/>
          <w:szCs w:val="22"/>
        </w:rPr>
      </w:pPr>
    </w:p>
    <w:p w14:paraId="662A341B" w14:textId="77777777" w:rsidR="00B87E84" w:rsidRDefault="00B87E84" w:rsidP="00DD346E">
      <w:pPr>
        <w:rPr>
          <w:rFonts w:asciiTheme="minorHAnsi" w:hAnsiTheme="minorHAnsi" w:cstheme="minorHAnsi"/>
          <w:sz w:val="22"/>
          <w:szCs w:val="22"/>
        </w:rPr>
      </w:pPr>
    </w:p>
    <w:p w14:paraId="1E9F8D8A" w14:textId="77777777" w:rsidR="00B87E84" w:rsidRDefault="00B87E84" w:rsidP="00DD346E">
      <w:pPr>
        <w:rPr>
          <w:rFonts w:asciiTheme="minorHAnsi" w:hAnsiTheme="minorHAnsi" w:cstheme="minorHAnsi"/>
          <w:sz w:val="22"/>
          <w:szCs w:val="22"/>
        </w:rPr>
      </w:pPr>
    </w:p>
    <w:p w14:paraId="74E39A83" w14:textId="77777777" w:rsidR="00B87E84" w:rsidRDefault="00B87E84" w:rsidP="00DD346E">
      <w:pPr>
        <w:rPr>
          <w:rFonts w:asciiTheme="minorHAnsi" w:hAnsiTheme="minorHAnsi" w:cstheme="minorHAnsi"/>
          <w:sz w:val="22"/>
          <w:szCs w:val="22"/>
        </w:rPr>
      </w:pPr>
    </w:p>
    <w:p w14:paraId="024EF023" w14:textId="77777777" w:rsidR="00B87E84" w:rsidRDefault="00B87E84" w:rsidP="00DD346E">
      <w:pPr>
        <w:rPr>
          <w:rFonts w:asciiTheme="minorHAnsi" w:hAnsiTheme="minorHAnsi" w:cstheme="minorHAnsi"/>
          <w:sz w:val="22"/>
          <w:szCs w:val="22"/>
        </w:rPr>
      </w:pPr>
    </w:p>
    <w:p w14:paraId="4D9D3F69" w14:textId="77777777" w:rsidR="000D1D53" w:rsidRDefault="000D1D53" w:rsidP="00DD346E">
      <w:pPr>
        <w:rPr>
          <w:rFonts w:asciiTheme="minorHAnsi" w:hAnsiTheme="minorHAnsi" w:cstheme="minorHAnsi"/>
          <w:sz w:val="22"/>
          <w:szCs w:val="22"/>
        </w:rPr>
      </w:pPr>
    </w:p>
    <w:p w14:paraId="12F25090" w14:textId="77777777" w:rsidR="00BE646D" w:rsidRDefault="00BE646D" w:rsidP="00DD346E">
      <w:pPr>
        <w:rPr>
          <w:rFonts w:asciiTheme="minorHAnsi" w:hAnsiTheme="minorHAnsi" w:cstheme="minorHAnsi"/>
          <w:sz w:val="22"/>
          <w:szCs w:val="22"/>
        </w:rPr>
      </w:pPr>
    </w:p>
    <w:p w14:paraId="03AD4FB9" w14:textId="77777777" w:rsidR="00BE646D" w:rsidRDefault="00BE646D" w:rsidP="00DD346E">
      <w:pPr>
        <w:rPr>
          <w:rFonts w:asciiTheme="minorHAnsi" w:hAnsiTheme="minorHAnsi" w:cstheme="minorHAnsi"/>
          <w:sz w:val="22"/>
          <w:szCs w:val="22"/>
        </w:rPr>
      </w:pPr>
    </w:p>
    <w:p w14:paraId="3F921644" w14:textId="77777777" w:rsidR="00BE646D" w:rsidRDefault="00BE646D" w:rsidP="00DD346E">
      <w:pPr>
        <w:rPr>
          <w:rFonts w:asciiTheme="minorHAnsi" w:hAnsiTheme="minorHAnsi" w:cstheme="minorHAnsi"/>
          <w:sz w:val="22"/>
          <w:szCs w:val="22"/>
        </w:rPr>
      </w:pPr>
    </w:p>
    <w:p w14:paraId="09E82573" w14:textId="77777777" w:rsidR="00BE646D" w:rsidRDefault="00BE646D" w:rsidP="00DD346E">
      <w:pPr>
        <w:rPr>
          <w:rFonts w:asciiTheme="minorHAnsi" w:hAnsiTheme="minorHAnsi" w:cstheme="minorHAnsi"/>
          <w:sz w:val="22"/>
          <w:szCs w:val="22"/>
        </w:rPr>
      </w:pPr>
    </w:p>
    <w:p w14:paraId="2DE399D2" w14:textId="77777777" w:rsidR="00BE646D" w:rsidRDefault="00BE646D" w:rsidP="00DD346E">
      <w:pPr>
        <w:rPr>
          <w:rFonts w:asciiTheme="minorHAnsi" w:hAnsiTheme="minorHAnsi" w:cstheme="minorHAnsi"/>
          <w:sz w:val="22"/>
          <w:szCs w:val="22"/>
        </w:rPr>
      </w:pPr>
    </w:p>
    <w:p w14:paraId="4025E687" w14:textId="77777777" w:rsidR="00BE646D" w:rsidRDefault="00BE646D" w:rsidP="00DD346E">
      <w:pPr>
        <w:rPr>
          <w:rFonts w:asciiTheme="minorHAnsi" w:hAnsiTheme="minorHAnsi" w:cstheme="minorHAnsi"/>
          <w:sz w:val="22"/>
          <w:szCs w:val="22"/>
        </w:rPr>
      </w:pPr>
    </w:p>
    <w:p w14:paraId="53FF2FA6" w14:textId="77777777" w:rsidR="00BE646D" w:rsidRDefault="00BE646D" w:rsidP="00DD346E">
      <w:pPr>
        <w:rPr>
          <w:rFonts w:asciiTheme="minorHAnsi" w:hAnsiTheme="minorHAnsi" w:cstheme="minorHAnsi"/>
          <w:sz w:val="22"/>
          <w:szCs w:val="22"/>
        </w:rPr>
      </w:pPr>
    </w:p>
    <w:p w14:paraId="7D1B42F8" w14:textId="77777777" w:rsidR="00BE646D" w:rsidRDefault="00BE646D" w:rsidP="00DD346E">
      <w:pPr>
        <w:rPr>
          <w:rFonts w:asciiTheme="minorHAnsi" w:hAnsiTheme="minorHAnsi" w:cstheme="minorHAnsi"/>
          <w:sz w:val="22"/>
          <w:szCs w:val="22"/>
        </w:rPr>
      </w:pPr>
    </w:p>
    <w:p w14:paraId="07384327" w14:textId="77777777" w:rsidR="00BE646D" w:rsidRDefault="00BE646D" w:rsidP="00DD346E">
      <w:pPr>
        <w:rPr>
          <w:rFonts w:asciiTheme="minorHAnsi" w:hAnsiTheme="minorHAnsi" w:cstheme="minorHAnsi"/>
          <w:sz w:val="22"/>
          <w:szCs w:val="22"/>
        </w:rPr>
      </w:pPr>
    </w:p>
    <w:p w14:paraId="633BC4B5" w14:textId="77777777" w:rsidR="00BE646D" w:rsidRDefault="00BE646D" w:rsidP="00DD346E">
      <w:pPr>
        <w:rPr>
          <w:rFonts w:asciiTheme="minorHAnsi" w:hAnsiTheme="minorHAnsi" w:cstheme="minorHAnsi"/>
          <w:sz w:val="22"/>
          <w:szCs w:val="22"/>
        </w:rPr>
      </w:pPr>
    </w:p>
    <w:p w14:paraId="2E9BC23E" w14:textId="77777777" w:rsidR="00BE646D" w:rsidRDefault="00BE646D" w:rsidP="00DD346E">
      <w:pPr>
        <w:rPr>
          <w:rFonts w:asciiTheme="minorHAnsi" w:hAnsiTheme="minorHAnsi" w:cstheme="minorHAnsi"/>
          <w:sz w:val="22"/>
          <w:szCs w:val="22"/>
        </w:rPr>
      </w:pPr>
    </w:p>
    <w:p w14:paraId="0FF4C81B" w14:textId="77777777" w:rsidR="00BE646D" w:rsidRDefault="00BE646D" w:rsidP="00DD346E">
      <w:pPr>
        <w:rPr>
          <w:rFonts w:asciiTheme="minorHAnsi" w:hAnsiTheme="minorHAnsi" w:cstheme="minorHAnsi"/>
          <w:sz w:val="22"/>
          <w:szCs w:val="22"/>
        </w:rPr>
      </w:pPr>
    </w:p>
    <w:p w14:paraId="66656A67" w14:textId="77777777" w:rsidR="00BE646D" w:rsidRDefault="00BE646D" w:rsidP="00DD346E">
      <w:pPr>
        <w:rPr>
          <w:rFonts w:asciiTheme="minorHAnsi" w:hAnsiTheme="minorHAnsi" w:cstheme="minorHAnsi"/>
          <w:sz w:val="22"/>
          <w:szCs w:val="22"/>
        </w:rPr>
      </w:pPr>
    </w:p>
    <w:p w14:paraId="029C8E93" w14:textId="77777777" w:rsidR="00BE646D" w:rsidRDefault="00BE646D" w:rsidP="00DD346E">
      <w:pPr>
        <w:rPr>
          <w:rFonts w:asciiTheme="minorHAnsi" w:hAnsiTheme="minorHAnsi" w:cstheme="minorHAnsi"/>
          <w:sz w:val="22"/>
          <w:szCs w:val="22"/>
        </w:rPr>
      </w:pPr>
    </w:p>
    <w:p w14:paraId="31D07D6C" w14:textId="77777777" w:rsidR="00BE646D" w:rsidRDefault="00BE646D" w:rsidP="00DD346E">
      <w:pPr>
        <w:rPr>
          <w:rFonts w:asciiTheme="minorHAnsi" w:hAnsiTheme="minorHAnsi" w:cstheme="minorHAnsi"/>
          <w:sz w:val="22"/>
          <w:szCs w:val="22"/>
        </w:rPr>
      </w:pPr>
    </w:p>
    <w:p w14:paraId="0F745A02" w14:textId="77777777" w:rsidR="00BE646D" w:rsidRDefault="00BE646D" w:rsidP="00DD346E">
      <w:pPr>
        <w:rPr>
          <w:rFonts w:asciiTheme="minorHAnsi" w:hAnsiTheme="minorHAnsi" w:cstheme="minorHAnsi"/>
          <w:sz w:val="22"/>
          <w:szCs w:val="22"/>
        </w:rPr>
      </w:pPr>
    </w:p>
    <w:p w14:paraId="0E7A2575" w14:textId="77777777" w:rsidR="00BE646D" w:rsidRDefault="00BE646D" w:rsidP="00DD346E">
      <w:pPr>
        <w:rPr>
          <w:rFonts w:asciiTheme="minorHAnsi" w:hAnsiTheme="minorHAnsi" w:cstheme="minorHAnsi"/>
          <w:sz w:val="22"/>
          <w:szCs w:val="22"/>
        </w:rPr>
      </w:pPr>
    </w:p>
    <w:p w14:paraId="1AFC4A45" w14:textId="77777777" w:rsidR="00BE646D" w:rsidRDefault="00BE646D" w:rsidP="00DD346E">
      <w:pPr>
        <w:rPr>
          <w:rFonts w:asciiTheme="minorHAnsi" w:hAnsiTheme="minorHAnsi" w:cstheme="minorHAnsi"/>
          <w:sz w:val="22"/>
          <w:szCs w:val="22"/>
        </w:rPr>
      </w:pPr>
    </w:p>
    <w:p w14:paraId="06416758" w14:textId="77777777" w:rsidR="00BE646D" w:rsidRDefault="00BE646D" w:rsidP="00DD346E">
      <w:pPr>
        <w:rPr>
          <w:rFonts w:asciiTheme="minorHAnsi" w:hAnsiTheme="minorHAnsi" w:cstheme="minorHAnsi"/>
          <w:sz w:val="22"/>
          <w:szCs w:val="22"/>
        </w:rPr>
      </w:pPr>
    </w:p>
    <w:p w14:paraId="583FEA34" w14:textId="77777777" w:rsidR="00BE646D" w:rsidRDefault="00BE646D" w:rsidP="00DD346E">
      <w:pPr>
        <w:rPr>
          <w:rFonts w:asciiTheme="minorHAnsi" w:hAnsiTheme="minorHAnsi" w:cstheme="minorHAnsi"/>
          <w:sz w:val="22"/>
          <w:szCs w:val="22"/>
        </w:rPr>
      </w:pPr>
    </w:p>
    <w:p w14:paraId="13B1916F" w14:textId="77777777" w:rsidR="00BE646D" w:rsidRDefault="00BE646D" w:rsidP="00DD346E">
      <w:pPr>
        <w:rPr>
          <w:rFonts w:asciiTheme="minorHAnsi" w:hAnsiTheme="minorHAnsi" w:cstheme="minorHAnsi"/>
          <w:sz w:val="22"/>
          <w:szCs w:val="22"/>
        </w:rPr>
      </w:pPr>
    </w:p>
    <w:p w14:paraId="0E3C74E3" w14:textId="77777777" w:rsidR="00BE646D" w:rsidRDefault="00BE646D" w:rsidP="00DD346E">
      <w:pPr>
        <w:rPr>
          <w:rFonts w:asciiTheme="minorHAnsi" w:hAnsiTheme="minorHAnsi" w:cstheme="minorHAnsi"/>
          <w:sz w:val="22"/>
          <w:szCs w:val="22"/>
        </w:rPr>
      </w:pPr>
    </w:p>
    <w:p w14:paraId="3928525D" w14:textId="77777777" w:rsidR="000C3F75" w:rsidRPr="00B6779E" w:rsidRDefault="000C3F75" w:rsidP="000C3F75">
      <w:pPr>
        <w:rPr>
          <w:rFonts w:asciiTheme="minorHAnsi" w:hAnsiTheme="minorHAnsi" w:cstheme="minorHAnsi"/>
          <w:b/>
          <w:bCs/>
          <w:sz w:val="22"/>
          <w:szCs w:val="22"/>
        </w:rPr>
      </w:pPr>
      <w:r w:rsidRPr="00B6779E">
        <w:rPr>
          <w:rFonts w:asciiTheme="minorHAnsi" w:hAnsiTheme="minorHAnsi" w:cstheme="minorHAnsi"/>
          <w:b/>
          <w:bCs/>
          <w:sz w:val="22"/>
          <w:szCs w:val="22"/>
        </w:rPr>
        <w:lastRenderedPageBreak/>
        <w:t>Summit Bechtel Reserve Survey Data from 2021-2023</w:t>
      </w:r>
    </w:p>
    <w:p w14:paraId="265B4DFB" w14:textId="77777777" w:rsidR="00B6779E" w:rsidRDefault="00B6779E" w:rsidP="00DD346E">
      <w:pPr>
        <w:rPr>
          <w:rFonts w:asciiTheme="minorHAnsi" w:hAnsiTheme="minorHAnsi" w:cstheme="minorHAnsi"/>
          <w:sz w:val="22"/>
          <w:szCs w:val="22"/>
        </w:rPr>
      </w:pPr>
    </w:p>
    <w:p w14:paraId="71845423" w14:textId="6305478C" w:rsidR="00B6779E" w:rsidRDefault="003C0D72" w:rsidP="003C0D72">
      <w:pPr>
        <w:ind w:firstLine="720"/>
        <w:rPr>
          <w:rFonts w:asciiTheme="minorHAnsi" w:hAnsiTheme="minorHAnsi" w:cstheme="minorHAnsi"/>
          <w:sz w:val="22"/>
          <w:szCs w:val="22"/>
        </w:rPr>
      </w:pPr>
      <w:r>
        <w:rPr>
          <w:rFonts w:asciiTheme="minorHAnsi" w:hAnsiTheme="minorHAnsi" w:cstheme="minorHAnsi"/>
          <w:sz w:val="22"/>
          <w:szCs w:val="22"/>
        </w:rPr>
        <w:t>The</w:t>
      </w:r>
      <w:r w:rsidR="00F86AB1">
        <w:rPr>
          <w:rFonts w:asciiTheme="minorHAnsi" w:hAnsiTheme="minorHAnsi" w:cstheme="minorHAnsi"/>
          <w:sz w:val="22"/>
          <w:szCs w:val="22"/>
        </w:rPr>
        <w:t>se</w:t>
      </w:r>
      <w:r>
        <w:rPr>
          <w:rFonts w:asciiTheme="minorHAnsi" w:hAnsiTheme="minorHAnsi" w:cstheme="minorHAnsi"/>
          <w:sz w:val="22"/>
          <w:szCs w:val="22"/>
        </w:rPr>
        <w:t xml:space="preserve"> tables are meant to be an addendum to the 2023 SAS research report. The goal of this data is to show greater generalizability of SAS results through use of a large</w:t>
      </w:r>
      <w:r w:rsidR="00F86AB1">
        <w:rPr>
          <w:rFonts w:asciiTheme="minorHAnsi" w:hAnsiTheme="minorHAnsi" w:cstheme="minorHAnsi"/>
          <w:sz w:val="22"/>
          <w:szCs w:val="22"/>
        </w:rPr>
        <w:t>r</w:t>
      </w:r>
      <w:r>
        <w:rPr>
          <w:rFonts w:asciiTheme="minorHAnsi" w:hAnsiTheme="minorHAnsi" w:cstheme="minorHAnsi"/>
          <w:sz w:val="22"/>
          <w:szCs w:val="22"/>
        </w:rPr>
        <w:t xml:space="preserve"> sample size of students. This dataset is a combination of data collected at the Summit Bechtel Reserve from the years 2021-2023. Before combining, the demographics and school attendance of each year was examined to ensure that they were similar. After datasets were combined, they were analyzed in the same manner as the individual sets, with frequency analysis used for demographic statistics and a paired sample t-test for the pre-post- student impacts.</w:t>
      </w:r>
      <w:r w:rsidR="00B6779E">
        <w:rPr>
          <w:rFonts w:asciiTheme="minorHAnsi" w:hAnsiTheme="minorHAnsi" w:cstheme="minorHAnsi"/>
          <w:sz w:val="22"/>
          <w:szCs w:val="22"/>
        </w:rPr>
        <w:t xml:space="preserve"> The combined sample size for the SBR site was 634</w:t>
      </w:r>
      <w:r w:rsidR="00F86AB1">
        <w:rPr>
          <w:rFonts w:asciiTheme="minorHAnsi" w:hAnsiTheme="minorHAnsi" w:cstheme="minorHAnsi"/>
          <w:sz w:val="22"/>
          <w:szCs w:val="22"/>
        </w:rPr>
        <w:t xml:space="preserve"> students</w:t>
      </w:r>
      <w:r>
        <w:rPr>
          <w:rFonts w:asciiTheme="minorHAnsi" w:hAnsiTheme="minorHAnsi" w:cstheme="minorHAnsi"/>
          <w:sz w:val="22"/>
          <w:szCs w:val="22"/>
        </w:rPr>
        <w:t>.</w:t>
      </w:r>
    </w:p>
    <w:p w14:paraId="5189094C" w14:textId="77777777" w:rsidR="00E64A60" w:rsidRDefault="00E64A60" w:rsidP="00DD346E">
      <w:pPr>
        <w:rPr>
          <w:rFonts w:asciiTheme="minorHAnsi" w:hAnsiTheme="minorHAnsi" w:cstheme="minorHAnsi"/>
          <w:sz w:val="22"/>
          <w:szCs w:val="22"/>
        </w:rPr>
      </w:pPr>
    </w:p>
    <w:p w14:paraId="3EBC44CD" w14:textId="24968952" w:rsidR="00E64A60" w:rsidRPr="00E64A60" w:rsidRDefault="00E64A60" w:rsidP="00E64A60">
      <w:pPr>
        <w:rPr>
          <w:rFonts w:asciiTheme="minorHAnsi" w:hAnsiTheme="minorHAnsi" w:cstheme="minorHAnsi"/>
          <w:b/>
          <w:bCs/>
          <w:sz w:val="22"/>
          <w:szCs w:val="22"/>
        </w:rPr>
      </w:pPr>
      <w:r w:rsidRPr="00E64A60">
        <w:rPr>
          <w:rFonts w:asciiTheme="minorHAnsi" w:hAnsiTheme="minorHAnsi" w:cstheme="minorHAnsi"/>
          <w:b/>
          <w:bCs/>
          <w:sz w:val="22"/>
          <w:szCs w:val="22"/>
        </w:rPr>
        <w:t>Demographic Questions: Race and Gender</w:t>
      </w:r>
    </w:p>
    <w:tbl>
      <w:tblPr>
        <w:tblStyle w:val="TableGrid"/>
        <w:tblW w:w="0" w:type="auto"/>
        <w:tblLayout w:type="fixed"/>
        <w:tblLook w:val="04A0" w:firstRow="1" w:lastRow="0" w:firstColumn="1" w:lastColumn="0" w:noHBand="0" w:noVBand="1"/>
      </w:tblPr>
      <w:tblGrid>
        <w:gridCol w:w="2425"/>
        <w:gridCol w:w="630"/>
        <w:gridCol w:w="1407"/>
        <w:gridCol w:w="2430"/>
        <w:gridCol w:w="990"/>
      </w:tblGrid>
      <w:tr w:rsidR="00E64A60" w:rsidRPr="00E64A60" w14:paraId="2BBECECB" w14:textId="77777777" w:rsidTr="00E64A60">
        <w:tc>
          <w:tcPr>
            <w:tcW w:w="2425" w:type="dxa"/>
            <w:tcBorders>
              <w:top w:val="single" w:sz="4" w:space="0" w:color="auto"/>
              <w:left w:val="single" w:sz="4" w:space="0" w:color="auto"/>
              <w:bottom w:val="single" w:sz="4" w:space="0" w:color="auto"/>
              <w:right w:val="single" w:sz="4" w:space="0" w:color="auto"/>
            </w:tcBorders>
            <w:hideMark/>
          </w:tcPr>
          <w:p w14:paraId="57A8366D" w14:textId="77777777" w:rsidR="00E64A60" w:rsidRPr="00E64A60" w:rsidRDefault="00E64A60" w:rsidP="00E64A60">
            <w:pPr>
              <w:rPr>
                <w:rFonts w:asciiTheme="minorHAnsi" w:hAnsiTheme="minorHAnsi" w:cstheme="minorHAnsi"/>
                <w:b/>
                <w:bCs/>
                <w:sz w:val="22"/>
                <w:szCs w:val="22"/>
              </w:rPr>
            </w:pPr>
            <w:r w:rsidRPr="00E64A60">
              <w:rPr>
                <w:rFonts w:asciiTheme="minorHAnsi" w:hAnsiTheme="minorHAnsi" w:cstheme="minorHAnsi"/>
                <w:b/>
                <w:bCs/>
                <w:sz w:val="22"/>
                <w:szCs w:val="22"/>
              </w:rPr>
              <w:t>Race</w:t>
            </w:r>
          </w:p>
        </w:tc>
        <w:tc>
          <w:tcPr>
            <w:tcW w:w="630" w:type="dxa"/>
            <w:tcBorders>
              <w:top w:val="single" w:sz="4" w:space="0" w:color="auto"/>
              <w:left w:val="single" w:sz="4" w:space="0" w:color="auto"/>
              <w:bottom w:val="single" w:sz="4" w:space="0" w:color="auto"/>
              <w:right w:val="single" w:sz="4" w:space="0" w:color="auto"/>
            </w:tcBorders>
          </w:tcPr>
          <w:p w14:paraId="6B3CD826" w14:textId="77777777" w:rsidR="00E64A60" w:rsidRPr="00E64A60" w:rsidRDefault="00E64A60" w:rsidP="00E64A60">
            <w:pPr>
              <w:rPr>
                <w:rFonts w:asciiTheme="minorHAnsi" w:hAnsiTheme="minorHAnsi" w:cstheme="minorHAnsi"/>
                <w:sz w:val="22"/>
                <w:szCs w:val="22"/>
              </w:rPr>
            </w:pPr>
          </w:p>
        </w:tc>
        <w:tc>
          <w:tcPr>
            <w:tcW w:w="1407" w:type="dxa"/>
            <w:tcBorders>
              <w:top w:val="nil"/>
              <w:left w:val="single" w:sz="4" w:space="0" w:color="auto"/>
              <w:bottom w:val="nil"/>
              <w:right w:val="single" w:sz="4" w:space="0" w:color="auto"/>
            </w:tcBorders>
          </w:tcPr>
          <w:p w14:paraId="183D20DE" w14:textId="77777777" w:rsidR="00E64A60" w:rsidRPr="00E64A60" w:rsidRDefault="00E64A60" w:rsidP="00E64A60">
            <w:pPr>
              <w:rPr>
                <w:rFonts w:asciiTheme="minorHAnsi" w:hAnsiTheme="minorHAnsi" w:cstheme="minorHAnsi"/>
                <w:sz w:val="22"/>
                <w:szCs w:val="22"/>
              </w:rPr>
            </w:pPr>
          </w:p>
        </w:tc>
        <w:tc>
          <w:tcPr>
            <w:tcW w:w="2430" w:type="dxa"/>
            <w:tcBorders>
              <w:top w:val="single" w:sz="4" w:space="0" w:color="auto"/>
              <w:left w:val="single" w:sz="4" w:space="0" w:color="auto"/>
              <w:bottom w:val="single" w:sz="4" w:space="0" w:color="auto"/>
              <w:right w:val="single" w:sz="4" w:space="0" w:color="auto"/>
            </w:tcBorders>
            <w:hideMark/>
          </w:tcPr>
          <w:p w14:paraId="7C22B03F" w14:textId="77777777" w:rsidR="00E64A60" w:rsidRPr="00E64A60" w:rsidRDefault="00E64A60" w:rsidP="00E64A60">
            <w:pPr>
              <w:rPr>
                <w:rFonts w:asciiTheme="minorHAnsi" w:hAnsiTheme="minorHAnsi" w:cstheme="minorHAnsi"/>
                <w:b/>
                <w:bCs/>
                <w:sz w:val="22"/>
                <w:szCs w:val="22"/>
              </w:rPr>
            </w:pPr>
            <w:r w:rsidRPr="00E64A60">
              <w:rPr>
                <w:rFonts w:asciiTheme="minorHAnsi" w:hAnsiTheme="minorHAnsi" w:cstheme="minorHAnsi"/>
                <w:b/>
                <w:bCs/>
                <w:sz w:val="22"/>
                <w:szCs w:val="22"/>
              </w:rPr>
              <w:t>Gender</w:t>
            </w:r>
          </w:p>
        </w:tc>
        <w:tc>
          <w:tcPr>
            <w:tcW w:w="990" w:type="dxa"/>
            <w:tcBorders>
              <w:top w:val="single" w:sz="4" w:space="0" w:color="auto"/>
              <w:left w:val="single" w:sz="4" w:space="0" w:color="auto"/>
              <w:bottom w:val="single" w:sz="4" w:space="0" w:color="auto"/>
              <w:right w:val="single" w:sz="4" w:space="0" w:color="auto"/>
            </w:tcBorders>
          </w:tcPr>
          <w:p w14:paraId="59D06BA7" w14:textId="77777777" w:rsidR="00E64A60" w:rsidRPr="00E64A60" w:rsidRDefault="00E64A60" w:rsidP="00E64A60">
            <w:pPr>
              <w:rPr>
                <w:rFonts w:asciiTheme="minorHAnsi" w:hAnsiTheme="minorHAnsi" w:cstheme="minorHAnsi"/>
                <w:sz w:val="22"/>
                <w:szCs w:val="22"/>
              </w:rPr>
            </w:pPr>
          </w:p>
        </w:tc>
      </w:tr>
      <w:tr w:rsidR="00E64A60" w:rsidRPr="00E64A60" w14:paraId="18207B74" w14:textId="77777777" w:rsidTr="00E64A60">
        <w:tc>
          <w:tcPr>
            <w:tcW w:w="2425" w:type="dxa"/>
            <w:tcBorders>
              <w:top w:val="single" w:sz="4" w:space="0" w:color="auto"/>
              <w:left w:val="single" w:sz="4" w:space="0" w:color="auto"/>
              <w:bottom w:val="single" w:sz="4" w:space="0" w:color="auto"/>
              <w:right w:val="single" w:sz="4" w:space="0" w:color="auto"/>
            </w:tcBorders>
            <w:hideMark/>
          </w:tcPr>
          <w:p w14:paraId="52101584"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Caucasian</w:t>
            </w:r>
          </w:p>
        </w:tc>
        <w:tc>
          <w:tcPr>
            <w:tcW w:w="630" w:type="dxa"/>
            <w:tcBorders>
              <w:top w:val="single" w:sz="4" w:space="0" w:color="auto"/>
              <w:left w:val="single" w:sz="4" w:space="0" w:color="auto"/>
              <w:bottom w:val="single" w:sz="4" w:space="0" w:color="auto"/>
              <w:right w:val="single" w:sz="4" w:space="0" w:color="auto"/>
            </w:tcBorders>
            <w:hideMark/>
          </w:tcPr>
          <w:p w14:paraId="4E1645A4"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69%</w:t>
            </w:r>
          </w:p>
        </w:tc>
        <w:tc>
          <w:tcPr>
            <w:tcW w:w="1407" w:type="dxa"/>
            <w:tcBorders>
              <w:top w:val="nil"/>
              <w:left w:val="single" w:sz="4" w:space="0" w:color="auto"/>
              <w:bottom w:val="nil"/>
              <w:right w:val="single" w:sz="4" w:space="0" w:color="auto"/>
            </w:tcBorders>
          </w:tcPr>
          <w:p w14:paraId="477A7281" w14:textId="77777777" w:rsidR="00E64A60" w:rsidRPr="00E64A60" w:rsidRDefault="00E64A60" w:rsidP="00E64A60">
            <w:pPr>
              <w:rPr>
                <w:rFonts w:asciiTheme="minorHAnsi" w:hAnsiTheme="minorHAnsi" w:cstheme="minorHAnsi"/>
                <w:sz w:val="22"/>
                <w:szCs w:val="22"/>
              </w:rPr>
            </w:pPr>
          </w:p>
        </w:tc>
        <w:tc>
          <w:tcPr>
            <w:tcW w:w="2430" w:type="dxa"/>
            <w:tcBorders>
              <w:top w:val="single" w:sz="4" w:space="0" w:color="auto"/>
              <w:left w:val="single" w:sz="4" w:space="0" w:color="auto"/>
              <w:bottom w:val="single" w:sz="4" w:space="0" w:color="auto"/>
              <w:right w:val="single" w:sz="4" w:space="0" w:color="auto"/>
            </w:tcBorders>
            <w:hideMark/>
          </w:tcPr>
          <w:p w14:paraId="3F87951B"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Female</w:t>
            </w:r>
          </w:p>
        </w:tc>
        <w:tc>
          <w:tcPr>
            <w:tcW w:w="990" w:type="dxa"/>
            <w:tcBorders>
              <w:top w:val="single" w:sz="4" w:space="0" w:color="auto"/>
              <w:left w:val="single" w:sz="4" w:space="0" w:color="auto"/>
              <w:bottom w:val="single" w:sz="4" w:space="0" w:color="auto"/>
              <w:right w:val="single" w:sz="4" w:space="0" w:color="auto"/>
            </w:tcBorders>
            <w:hideMark/>
          </w:tcPr>
          <w:p w14:paraId="4F700945"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50%</w:t>
            </w:r>
          </w:p>
        </w:tc>
      </w:tr>
      <w:tr w:rsidR="00E64A60" w:rsidRPr="00E64A60" w14:paraId="1C529756" w14:textId="77777777" w:rsidTr="00E64A60">
        <w:tc>
          <w:tcPr>
            <w:tcW w:w="2425" w:type="dxa"/>
            <w:tcBorders>
              <w:top w:val="single" w:sz="4" w:space="0" w:color="auto"/>
              <w:left w:val="single" w:sz="4" w:space="0" w:color="auto"/>
              <w:bottom w:val="single" w:sz="4" w:space="0" w:color="auto"/>
              <w:right w:val="single" w:sz="4" w:space="0" w:color="auto"/>
            </w:tcBorders>
            <w:hideMark/>
          </w:tcPr>
          <w:p w14:paraId="312CCD62"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African American</w:t>
            </w:r>
          </w:p>
        </w:tc>
        <w:tc>
          <w:tcPr>
            <w:tcW w:w="630" w:type="dxa"/>
            <w:tcBorders>
              <w:top w:val="single" w:sz="4" w:space="0" w:color="auto"/>
              <w:left w:val="single" w:sz="4" w:space="0" w:color="auto"/>
              <w:bottom w:val="single" w:sz="4" w:space="0" w:color="auto"/>
              <w:right w:val="single" w:sz="4" w:space="0" w:color="auto"/>
            </w:tcBorders>
            <w:hideMark/>
          </w:tcPr>
          <w:p w14:paraId="1ED003F1"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6%</w:t>
            </w:r>
          </w:p>
        </w:tc>
        <w:tc>
          <w:tcPr>
            <w:tcW w:w="1407" w:type="dxa"/>
            <w:tcBorders>
              <w:top w:val="nil"/>
              <w:left w:val="single" w:sz="4" w:space="0" w:color="auto"/>
              <w:bottom w:val="nil"/>
              <w:right w:val="single" w:sz="4" w:space="0" w:color="auto"/>
            </w:tcBorders>
          </w:tcPr>
          <w:p w14:paraId="2D33F823" w14:textId="77777777" w:rsidR="00E64A60" w:rsidRPr="00E64A60" w:rsidRDefault="00E64A60" w:rsidP="00E64A60">
            <w:pPr>
              <w:rPr>
                <w:rFonts w:asciiTheme="minorHAnsi" w:hAnsiTheme="minorHAnsi" w:cstheme="minorHAnsi"/>
                <w:sz w:val="22"/>
                <w:szCs w:val="22"/>
              </w:rPr>
            </w:pPr>
          </w:p>
        </w:tc>
        <w:tc>
          <w:tcPr>
            <w:tcW w:w="2430" w:type="dxa"/>
            <w:tcBorders>
              <w:top w:val="single" w:sz="4" w:space="0" w:color="auto"/>
              <w:left w:val="single" w:sz="4" w:space="0" w:color="auto"/>
              <w:bottom w:val="single" w:sz="4" w:space="0" w:color="auto"/>
              <w:right w:val="single" w:sz="4" w:space="0" w:color="auto"/>
            </w:tcBorders>
            <w:hideMark/>
          </w:tcPr>
          <w:p w14:paraId="3DC32A69"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Male</w:t>
            </w:r>
          </w:p>
        </w:tc>
        <w:tc>
          <w:tcPr>
            <w:tcW w:w="990" w:type="dxa"/>
            <w:tcBorders>
              <w:top w:val="single" w:sz="4" w:space="0" w:color="auto"/>
              <w:left w:val="single" w:sz="4" w:space="0" w:color="auto"/>
              <w:bottom w:val="single" w:sz="4" w:space="0" w:color="auto"/>
              <w:right w:val="single" w:sz="4" w:space="0" w:color="auto"/>
            </w:tcBorders>
            <w:hideMark/>
          </w:tcPr>
          <w:p w14:paraId="033ED3DE"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46%</w:t>
            </w:r>
          </w:p>
        </w:tc>
      </w:tr>
      <w:tr w:rsidR="00E64A60" w:rsidRPr="00E64A60" w14:paraId="2F42C8AA" w14:textId="77777777" w:rsidTr="00E64A60">
        <w:tc>
          <w:tcPr>
            <w:tcW w:w="2425" w:type="dxa"/>
            <w:tcBorders>
              <w:top w:val="single" w:sz="4" w:space="0" w:color="auto"/>
              <w:left w:val="single" w:sz="4" w:space="0" w:color="auto"/>
              <w:bottom w:val="single" w:sz="4" w:space="0" w:color="auto"/>
              <w:right w:val="single" w:sz="4" w:space="0" w:color="auto"/>
            </w:tcBorders>
            <w:hideMark/>
          </w:tcPr>
          <w:p w14:paraId="27846DC0"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Hispanic/Latino</w:t>
            </w:r>
          </w:p>
        </w:tc>
        <w:tc>
          <w:tcPr>
            <w:tcW w:w="630" w:type="dxa"/>
            <w:tcBorders>
              <w:top w:val="single" w:sz="4" w:space="0" w:color="auto"/>
              <w:left w:val="single" w:sz="4" w:space="0" w:color="auto"/>
              <w:bottom w:val="single" w:sz="4" w:space="0" w:color="auto"/>
              <w:right w:val="single" w:sz="4" w:space="0" w:color="auto"/>
            </w:tcBorders>
            <w:hideMark/>
          </w:tcPr>
          <w:p w14:paraId="1E732F60"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1%</w:t>
            </w:r>
          </w:p>
        </w:tc>
        <w:tc>
          <w:tcPr>
            <w:tcW w:w="1407" w:type="dxa"/>
            <w:tcBorders>
              <w:top w:val="nil"/>
              <w:left w:val="single" w:sz="4" w:space="0" w:color="auto"/>
              <w:bottom w:val="nil"/>
              <w:right w:val="single" w:sz="4" w:space="0" w:color="auto"/>
            </w:tcBorders>
          </w:tcPr>
          <w:p w14:paraId="43ED3A6F" w14:textId="77777777" w:rsidR="00E64A60" w:rsidRPr="00E64A60" w:rsidRDefault="00E64A60" w:rsidP="00E64A60">
            <w:pPr>
              <w:rPr>
                <w:rFonts w:asciiTheme="minorHAnsi" w:hAnsiTheme="minorHAnsi" w:cstheme="minorHAnsi"/>
                <w:sz w:val="22"/>
                <w:szCs w:val="22"/>
              </w:rPr>
            </w:pPr>
          </w:p>
        </w:tc>
        <w:tc>
          <w:tcPr>
            <w:tcW w:w="2430" w:type="dxa"/>
            <w:tcBorders>
              <w:top w:val="single" w:sz="4" w:space="0" w:color="auto"/>
              <w:left w:val="single" w:sz="4" w:space="0" w:color="auto"/>
              <w:bottom w:val="single" w:sz="4" w:space="0" w:color="auto"/>
              <w:right w:val="single" w:sz="4" w:space="0" w:color="auto"/>
            </w:tcBorders>
            <w:hideMark/>
          </w:tcPr>
          <w:p w14:paraId="7EE795E1"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Other</w:t>
            </w:r>
          </w:p>
        </w:tc>
        <w:tc>
          <w:tcPr>
            <w:tcW w:w="990" w:type="dxa"/>
            <w:tcBorders>
              <w:top w:val="single" w:sz="4" w:space="0" w:color="auto"/>
              <w:left w:val="single" w:sz="4" w:space="0" w:color="auto"/>
              <w:bottom w:val="single" w:sz="4" w:space="0" w:color="auto"/>
              <w:right w:val="single" w:sz="4" w:space="0" w:color="auto"/>
            </w:tcBorders>
            <w:hideMark/>
          </w:tcPr>
          <w:p w14:paraId="156DC59D"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w:t>
            </w:r>
          </w:p>
        </w:tc>
      </w:tr>
      <w:tr w:rsidR="00E64A60" w:rsidRPr="00E64A60" w14:paraId="68ADD22B" w14:textId="77777777" w:rsidTr="00E64A60">
        <w:tc>
          <w:tcPr>
            <w:tcW w:w="2425" w:type="dxa"/>
            <w:tcBorders>
              <w:top w:val="single" w:sz="4" w:space="0" w:color="auto"/>
              <w:left w:val="single" w:sz="4" w:space="0" w:color="auto"/>
              <w:bottom w:val="single" w:sz="4" w:space="0" w:color="auto"/>
              <w:right w:val="single" w:sz="4" w:space="0" w:color="auto"/>
            </w:tcBorders>
            <w:hideMark/>
          </w:tcPr>
          <w:p w14:paraId="3018F72D"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Asian</w:t>
            </w:r>
          </w:p>
        </w:tc>
        <w:tc>
          <w:tcPr>
            <w:tcW w:w="630" w:type="dxa"/>
            <w:tcBorders>
              <w:top w:val="single" w:sz="4" w:space="0" w:color="auto"/>
              <w:left w:val="single" w:sz="4" w:space="0" w:color="auto"/>
              <w:bottom w:val="single" w:sz="4" w:space="0" w:color="auto"/>
              <w:right w:val="single" w:sz="4" w:space="0" w:color="auto"/>
            </w:tcBorders>
            <w:hideMark/>
          </w:tcPr>
          <w:p w14:paraId="48CF55E2"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1%</w:t>
            </w:r>
          </w:p>
        </w:tc>
        <w:tc>
          <w:tcPr>
            <w:tcW w:w="1407" w:type="dxa"/>
            <w:tcBorders>
              <w:top w:val="nil"/>
              <w:left w:val="single" w:sz="4" w:space="0" w:color="auto"/>
              <w:bottom w:val="nil"/>
              <w:right w:val="single" w:sz="4" w:space="0" w:color="auto"/>
            </w:tcBorders>
          </w:tcPr>
          <w:p w14:paraId="551EA574" w14:textId="77777777" w:rsidR="00E64A60" w:rsidRPr="00E64A60" w:rsidRDefault="00E64A60" w:rsidP="00E64A60">
            <w:pPr>
              <w:rPr>
                <w:rFonts w:asciiTheme="minorHAnsi" w:hAnsiTheme="minorHAnsi" w:cstheme="minorHAnsi"/>
                <w:sz w:val="22"/>
                <w:szCs w:val="22"/>
              </w:rPr>
            </w:pPr>
          </w:p>
        </w:tc>
        <w:tc>
          <w:tcPr>
            <w:tcW w:w="2430" w:type="dxa"/>
            <w:tcBorders>
              <w:top w:val="single" w:sz="4" w:space="0" w:color="auto"/>
              <w:left w:val="single" w:sz="4" w:space="0" w:color="auto"/>
              <w:bottom w:val="single" w:sz="4" w:space="0" w:color="auto"/>
              <w:right w:val="single" w:sz="4" w:space="0" w:color="auto"/>
            </w:tcBorders>
            <w:hideMark/>
          </w:tcPr>
          <w:p w14:paraId="13BE31A1"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Do not want to provide</w:t>
            </w:r>
          </w:p>
        </w:tc>
        <w:tc>
          <w:tcPr>
            <w:tcW w:w="990" w:type="dxa"/>
            <w:tcBorders>
              <w:top w:val="single" w:sz="4" w:space="0" w:color="auto"/>
              <w:left w:val="single" w:sz="4" w:space="0" w:color="auto"/>
              <w:bottom w:val="single" w:sz="4" w:space="0" w:color="auto"/>
              <w:right w:val="single" w:sz="4" w:space="0" w:color="auto"/>
            </w:tcBorders>
            <w:hideMark/>
          </w:tcPr>
          <w:p w14:paraId="0282A2D7"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w:t>
            </w:r>
          </w:p>
        </w:tc>
      </w:tr>
      <w:tr w:rsidR="00E64A60" w:rsidRPr="00E64A60" w14:paraId="33B03C53" w14:textId="77777777" w:rsidTr="00E64A60">
        <w:tc>
          <w:tcPr>
            <w:tcW w:w="2425" w:type="dxa"/>
            <w:tcBorders>
              <w:top w:val="single" w:sz="4" w:space="0" w:color="auto"/>
              <w:left w:val="single" w:sz="4" w:space="0" w:color="auto"/>
              <w:bottom w:val="single" w:sz="4" w:space="0" w:color="auto"/>
              <w:right w:val="single" w:sz="4" w:space="0" w:color="auto"/>
            </w:tcBorders>
            <w:hideMark/>
          </w:tcPr>
          <w:p w14:paraId="6F64A113" w14:textId="325FF711"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Native American Indian/Indigenous American</w:t>
            </w:r>
          </w:p>
        </w:tc>
        <w:tc>
          <w:tcPr>
            <w:tcW w:w="630" w:type="dxa"/>
            <w:tcBorders>
              <w:top w:val="single" w:sz="4" w:space="0" w:color="auto"/>
              <w:left w:val="single" w:sz="4" w:space="0" w:color="auto"/>
              <w:bottom w:val="single" w:sz="4" w:space="0" w:color="auto"/>
              <w:right w:val="single" w:sz="4" w:space="0" w:color="auto"/>
            </w:tcBorders>
            <w:hideMark/>
          </w:tcPr>
          <w:p w14:paraId="02844480"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w:t>
            </w:r>
          </w:p>
        </w:tc>
        <w:tc>
          <w:tcPr>
            <w:tcW w:w="1407" w:type="dxa"/>
            <w:tcBorders>
              <w:top w:val="nil"/>
              <w:left w:val="single" w:sz="4" w:space="0" w:color="auto"/>
              <w:bottom w:val="nil"/>
              <w:right w:val="nil"/>
            </w:tcBorders>
          </w:tcPr>
          <w:p w14:paraId="274499E0" w14:textId="77777777" w:rsidR="00E64A60" w:rsidRPr="00E64A60" w:rsidRDefault="00E64A60" w:rsidP="00E64A60">
            <w:pPr>
              <w:rPr>
                <w:rFonts w:asciiTheme="minorHAnsi" w:hAnsiTheme="minorHAnsi" w:cstheme="minorHAnsi"/>
                <w:sz w:val="22"/>
                <w:szCs w:val="22"/>
              </w:rPr>
            </w:pPr>
          </w:p>
        </w:tc>
        <w:tc>
          <w:tcPr>
            <w:tcW w:w="2430" w:type="dxa"/>
            <w:tcBorders>
              <w:top w:val="single" w:sz="4" w:space="0" w:color="auto"/>
              <w:left w:val="nil"/>
              <w:bottom w:val="nil"/>
              <w:right w:val="nil"/>
            </w:tcBorders>
          </w:tcPr>
          <w:p w14:paraId="0DCFE2C6" w14:textId="77777777" w:rsidR="00E64A60" w:rsidRPr="00E64A60" w:rsidRDefault="00E64A60" w:rsidP="00E64A60">
            <w:pPr>
              <w:rPr>
                <w:rFonts w:asciiTheme="minorHAnsi" w:hAnsiTheme="minorHAnsi" w:cstheme="minorHAnsi"/>
                <w:sz w:val="22"/>
                <w:szCs w:val="22"/>
              </w:rPr>
            </w:pPr>
          </w:p>
        </w:tc>
        <w:tc>
          <w:tcPr>
            <w:tcW w:w="990" w:type="dxa"/>
            <w:tcBorders>
              <w:top w:val="single" w:sz="4" w:space="0" w:color="auto"/>
              <w:left w:val="nil"/>
              <w:bottom w:val="nil"/>
              <w:right w:val="nil"/>
            </w:tcBorders>
          </w:tcPr>
          <w:p w14:paraId="7B3B797A" w14:textId="77777777" w:rsidR="00E64A60" w:rsidRPr="00E64A60" w:rsidRDefault="00E64A60" w:rsidP="00E64A60">
            <w:pPr>
              <w:rPr>
                <w:rFonts w:asciiTheme="minorHAnsi" w:hAnsiTheme="minorHAnsi" w:cstheme="minorHAnsi"/>
                <w:sz w:val="22"/>
                <w:szCs w:val="22"/>
              </w:rPr>
            </w:pPr>
          </w:p>
        </w:tc>
      </w:tr>
      <w:tr w:rsidR="00E64A60" w:rsidRPr="00E64A60" w14:paraId="3FBE2AC4" w14:textId="77777777" w:rsidTr="00E64A60">
        <w:tc>
          <w:tcPr>
            <w:tcW w:w="2425" w:type="dxa"/>
            <w:tcBorders>
              <w:top w:val="single" w:sz="4" w:space="0" w:color="auto"/>
              <w:left w:val="single" w:sz="4" w:space="0" w:color="auto"/>
              <w:bottom w:val="single" w:sz="4" w:space="0" w:color="auto"/>
              <w:right w:val="single" w:sz="4" w:space="0" w:color="auto"/>
            </w:tcBorders>
            <w:hideMark/>
          </w:tcPr>
          <w:p w14:paraId="0B071180"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Two or more races</w:t>
            </w:r>
          </w:p>
        </w:tc>
        <w:tc>
          <w:tcPr>
            <w:tcW w:w="630" w:type="dxa"/>
            <w:tcBorders>
              <w:top w:val="single" w:sz="4" w:space="0" w:color="auto"/>
              <w:left w:val="single" w:sz="4" w:space="0" w:color="auto"/>
              <w:bottom w:val="single" w:sz="4" w:space="0" w:color="auto"/>
              <w:right w:val="single" w:sz="4" w:space="0" w:color="auto"/>
            </w:tcBorders>
            <w:hideMark/>
          </w:tcPr>
          <w:p w14:paraId="29370AB5"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6%</w:t>
            </w:r>
          </w:p>
        </w:tc>
        <w:tc>
          <w:tcPr>
            <w:tcW w:w="1407" w:type="dxa"/>
            <w:tcBorders>
              <w:top w:val="nil"/>
              <w:left w:val="single" w:sz="4" w:space="0" w:color="auto"/>
              <w:bottom w:val="nil"/>
              <w:right w:val="nil"/>
            </w:tcBorders>
          </w:tcPr>
          <w:p w14:paraId="3FA285DD" w14:textId="77777777" w:rsidR="00E64A60" w:rsidRPr="00E64A60" w:rsidRDefault="00E64A60" w:rsidP="00E64A60">
            <w:pPr>
              <w:rPr>
                <w:rFonts w:asciiTheme="minorHAnsi" w:hAnsiTheme="minorHAnsi" w:cstheme="minorHAnsi"/>
                <w:sz w:val="22"/>
                <w:szCs w:val="22"/>
              </w:rPr>
            </w:pPr>
          </w:p>
        </w:tc>
        <w:tc>
          <w:tcPr>
            <w:tcW w:w="2430" w:type="dxa"/>
            <w:tcBorders>
              <w:top w:val="nil"/>
              <w:left w:val="nil"/>
              <w:bottom w:val="nil"/>
              <w:right w:val="nil"/>
            </w:tcBorders>
          </w:tcPr>
          <w:p w14:paraId="58F64D65" w14:textId="77777777" w:rsidR="00E64A60" w:rsidRPr="00E64A60" w:rsidRDefault="00E64A60" w:rsidP="00E64A60">
            <w:pPr>
              <w:rPr>
                <w:rFonts w:asciiTheme="minorHAnsi" w:hAnsiTheme="minorHAnsi" w:cstheme="minorHAnsi"/>
                <w:sz w:val="22"/>
                <w:szCs w:val="22"/>
              </w:rPr>
            </w:pPr>
          </w:p>
        </w:tc>
        <w:tc>
          <w:tcPr>
            <w:tcW w:w="990" w:type="dxa"/>
            <w:tcBorders>
              <w:top w:val="nil"/>
              <w:left w:val="nil"/>
              <w:bottom w:val="nil"/>
              <w:right w:val="nil"/>
            </w:tcBorders>
          </w:tcPr>
          <w:p w14:paraId="7C03FAEC" w14:textId="77777777" w:rsidR="00E64A60" w:rsidRPr="00E64A60" w:rsidRDefault="00E64A60" w:rsidP="00E64A60">
            <w:pPr>
              <w:rPr>
                <w:rFonts w:asciiTheme="minorHAnsi" w:hAnsiTheme="minorHAnsi" w:cstheme="minorHAnsi"/>
                <w:sz w:val="22"/>
                <w:szCs w:val="22"/>
              </w:rPr>
            </w:pPr>
          </w:p>
        </w:tc>
      </w:tr>
      <w:tr w:rsidR="00E64A60" w:rsidRPr="00E64A60" w14:paraId="7ED6123E" w14:textId="77777777" w:rsidTr="00E64A60">
        <w:tc>
          <w:tcPr>
            <w:tcW w:w="2425" w:type="dxa"/>
            <w:tcBorders>
              <w:top w:val="single" w:sz="4" w:space="0" w:color="auto"/>
              <w:left w:val="single" w:sz="4" w:space="0" w:color="auto"/>
              <w:bottom w:val="single" w:sz="4" w:space="0" w:color="auto"/>
              <w:right w:val="single" w:sz="4" w:space="0" w:color="auto"/>
            </w:tcBorders>
            <w:hideMark/>
          </w:tcPr>
          <w:p w14:paraId="7D7B84EE"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Other</w:t>
            </w:r>
          </w:p>
        </w:tc>
        <w:tc>
          <w:tcPr>
            <w:tcW w:w="630" w:type="dxa"/>
            <w:tcBorders>
              <w:top w:val="single" w:sz="4" w:space="0" w:color="auto"/>
              <w:left w:val="single" w:sz="4" w:space="0" w:color="auto"/>
              <w:bottom w:val="single" w:sz="4" w:space="0" w:color="auto"/>
              <w:right w:val="single" w:sz="4" w:space="0" w:color="auto"/>
            </w:tcBorders>
            <w:hideMark/>
          </w:tcPr>
          <w:p w14:paraId="06A7959A"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w:t>
            </w:r>
          </w:p>
        </w:tc>
        <w:tc>
          <w:tcPr>
            <w:tcW w:w="1407" w:type="dxa"/>
            <w:tcBorders>
              <w:top w:val="nil"/>
              <w:left w:val="single" w:sz="4" w:space="0" w:color="auto"/>
              <w:bottom w:val="nil"/>
              <w:right w:val="nil"/>
            </w:tcBorders>
          </w:tcPr>
          <w:p w14:paraId="6622E13A" w14:textId="77777777" w:rsidR="00E64A60" w:rsidRPr="00E64A60" w:rsidRDefault="00E64A60" w:rsidP="00E64A60">
            <w:pPr>
              <w:rPr>
                <w:rFonts w:asciiTheme="minorHAnsi" w:hAnsiTheme="minorHAnsi" w:cstheme="minorHAnsi"/>
                <w:sz w:val="22"/>
                <w:szCs w:val="22"/>
              </w:rPr>
            </w:pPr>
          </w:p>
        </w:tc>
        <w:tc>
          <w:tcPr>
            <w:tcW w:w="2430" w:type="dxa"/>
            <w:tcBorders>
              <w:top w:val="nil"/>
              <w:left w:val="nil"/>
              <w:bottom w:val="nil"/>
              <w:right w:val="nil"/>
            </w:tcBorders>
          </w:tcPr>
          <w:p w14:paraId="63275552" w14:textId="77777777" w:rsidR="00E64A60" w:rsidRPr="00E64A60" w:rsidRDefault="00E64A60" w:rsidP="00E64A60">
            <w:pPr>
              <w:rPr>
                <w:rFonts w:asciiTheme="minorHAnsi" w:hAnsiTheme="minorHAnsi" w:cstheme="minorHAnsi"/>
                <w:sz w:val="22"/>
                <w:szCs w:val="22"/>
              </w:rPr>
            </w:pPr>
          </w:p>
        </w:tc>
        <w:tc>
          <w:tcPr>
            <w:tcW w:w="990" w:type="dxa"/>
            <w:tcBorders>
              <w:top w:val="nil"/>
              <w:left w:val="nil"/>
              <w:bottom w:val="nil"/>
              <w:right w:val="nil"/>
            </w:tcBorders>
          </w:tcPr>
          <w:p w14:paraId="7701102A" w14:textId="77777777" w:rsidR="00E64A60" w:rsidRPr="00E64A60" w:rsidRDefault="00E64A60" w:rsidP="00E64A60">
            <w:pPr>
              <w:rPr>
                <w:rFonts w:asciiTheme="minorHAnsi" w:hAnsiTheme="minorHAnsi" w:cstheme="minorHAnsi"/>
                <w:sz w:val="22"/>
                <w:szCs w:val="22"/>
              </w:rPr>
            </w:pPr>
          </w:p>
        </w:tc>
      </w:tr>
      <w:tr w:rsidR="00E64A60" w:rsidRPr="00E64A60" w14:paraId="384E6B58" w14:textId="77777777" w:rsidTr="00E64A60">
        <w:tc>
          <w:tcPr>
            <w:tcW w:w="2425" w:type="dxa"/>
            <w:tcBorders>
              <w:top w:val="single" w:sz="4" w:space="0" w:color="auto"/>
              <w:left w:val="single" w:sz="4" w:space="0" w:color="auto"/>
              <w:bottom w:val="single" w:sz="4" w:space="0" w:color="auto"/>
              <w:right w:val="single" w:sz="4" w:space="0" w:color="auto"/>
            </w:tcBorders>
            <w:hideMark/>
          </w:tcPr>
          <w:p w14:paraId="7586BF71"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Do not want to provide</w:t>
            </w:r>
          </w:p>
        </w:tc>
        <w:tc>
          <w:tcPr>
            <w:tcW w:w="630" w:type="dxa"/>
            <w:tcBorders>
              <w:top w:val="single" w:sz="4" w:space="0" w:color="auto"/>
              <w:left w:val="single" w:sz="4" w:space="0" w:color="auto"/>
              <w:bottom w:val="single" w:sz="4" w:space="0" w:color="auto"/>
              <w:right w:val="single" w:sz="4" w:space="0" w:color="auto"/>
            </w:tcBorders>
            <w:hideMark/>
          </w:tcPr>
          <w:p w14:paraId="4D6B5A0C"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11%</w:t>
            </w:r>
          </w:p>
        </w:tc>
        <w:tc>
          <w:tcPr>
            <w:tcW w:w="1407" w:type="dxa"/>
            <w:tcBorders>
              <w:top w:val="nil"/>
              <w:left w:val="single" w:sz="4" w:space="0" w:color="auto"/>
              <w:bottom w:val="nil"/>
              <w:right w:val="nil"/>
            </w:tcBorders>
          </w:tcPr>
          <w:p w14:paraId="2A6A4BE9" w14:textId="77777777" w:rsidR="00E64A60" w:rsidRPr="00E64A60" w:rsidRDefault="00E64A60" w:rsidP="00E64A60">
            <w:pPr>
              <w:rPr>
                <w:rFonts w:asciiTheme="minorHAnsi" w:hAnsiTheme="minorHAnsi" w:cstheme="minorHAnsi"/>
                <w:sz w:val="22"/>
                <w:szCs w:val="22"/>
              </w:rPr>
            </w:pPr>
          </w:p>
        </w:tc>
        <w:tc>
          <w:tcPr>
            <w:tcW w:w="2430" w:type="dxa"/>
            <w:tcBorders>
              <w:top w:val="nil"/>
              <w:left w:val="nil"/>
              <w:bottom w:val="nil"/>
              <w:right w:val="nil"/>
            </w:tcBorders>
          </w:tcPr>
          <w:p w14:paraId="4AEF0369" w14:textId="77777777" w:rsidR="00E64A60" w:rsidRPr="00E64A60" w:rsidRDefault="00E64A60" w:rsidP="00E64A60">
            <w:pPr>
              <w:rPr>
                <w:rFonts w:asciiTheme="minorHAnsi" w:hAnsiTheme="minorHAnsi" w:cstheme="minorHAnsi"/>
                <w:sz w:val="22"/>
                <w:szCs w:val="22"/>
              </w:rPr>
            </w:pPr>
          </w:p>
        </w:tc>
        <w:tc>
          <w:tcPr>
            <w:tcW w:w="990" w:type="dxa"/>
            <w:tcBorders>
              <w:top w:val="nil"/>
              <w:left w:val="nil"/>
              <w:bottom w:val="nil"/>
              <w:right w:val="nil"/>
            </w:tcBorders>
          </w:tcPr>
          <w:p w14:paraId="4E629DD9" w14:textId="77777777" w:rsidR="00E64A60" w:rsidRPr="00E64A60" w:rsidRDefault="00E64A60" w:rsidP="00E64A60">
            <w:pPr>
              <w:rPr>
                <w:rFonts w:asciiTheme="minorHAnsi" w:hAnsiTheme="minorHAnsi" w:cstheme="minorHAnsi"/>
                <w:sz w:val="22"/>
                <w:szCs w:val="22"/>
              </w:rPr>
            </w:pPr>
          </w:p>
        </w:tc>
      </w:tr>
    </w:tbl>
    <w:p w14:paraId="679053F7" w14:textId="77777777" w:rsidR="007F30A7" w:rsidRDefault="007F30A7" w:rsidP="00E64A60">
      <w:pPr>
        <w:rPr>
          <w:rFonts w:asciiTheme="minorHAnsi" w:hAnsiTheme="minorHAnsi" w:cstheme="minorHAnsi"/>
          <w:iCs/>
          <w:sz w:val="22"/>
          <w:szCs w:val="22"/>
        </w:rPr>
      </w:pPr>
    </w:p>
    <w:p w14:paraId="306C26C5" w14:textId="3C650D30" w:rsidR="007F30A7" w:rsidRPr="000C3F75" w:rsidRDefault="007F30A7" w:rsidP="00E64A60">
      <w:pPr>
        <w:rPr>
          <w:rFonts w:asciiTheme="minorHAnsi" w:hAnsiTheme="minorHAnsi" w:cstheme="minorHAnsi"/>
          <w:iCs/>
          <w:sz w:val="22"/>
          <w:szCs w:val="22"/>
          <w:u w:val="single"/>
        </w:rPr>
      </w:pPr>
      <w:r w:rsidRPr="000C3F75">
        <w:rPr>
          <w:rFonts w:asciiTheme="minorHAnsi" w:hAnsiTheme="minorHAnsi" w:cstheme="minorHAnsi"/>
          <w:iCs/>
          <w:sz w:val="22"/>
          <w:szCs w:val="22"/>
          <w:u w:val="single"/>
        </w:rPr>
        <w:t>SBR Student Survey Results</w:t>
      </w:r>
    </w:p>
    <w:p w14:paraId="0DAA1ABA" w14:textId="77777777" w:rsidR="007F30A7" w:rsidRDefault="007F30A7" w:rsidP="00E64A60">
      <w:pPr>
        <w:rPr>
          <w:rFonts w:asciiTheme="minorHAnsi" w:hAnsiTheme="minorHAnsi" w:cstheme="minorHAnsi"/>
          <w:iCs/>
          <w:sz w:val="22"/>
          <w:szCs w:val="22"/>
        </w:rPr>
      </w:pPr>
    </w:p>
    <w:p w14:paraId="7CA1CF84" w14:textId="1BE239A8" w:rsidR="007F30A7" w:rsidRPr="00092A19" w:rsidRDefault="007F30A7" w:rsidP="007F30A7">
      <w:pPr>
        <w:rPr>
          <w:rFonts w:asciiTheme="minorHAnsi" w:hAnsiTheme="minorHAnsi" w:cstheme="minorHAnsi"/>
          <w:color w:val="000000" w:themeColor="text1"/>
          <w:sz w:val="22"/>
          <w:szCs w:val="22"/>
        </w:rPr>
      </w:pPr>
      <w:r w:rsidRPr="004654D5">
        <w:rPr>
          <w:rStyle w:val="oypena"/>
          <w:rFonts w:asciiTheme="minorHAnsi" w:hAnsiTheme="minorHAnsi" w:cstheme="minorHAnsi"/>
          <w:sz w:val="22"/>
          <w:szCs w:val="22"/>
        </w:rPr>
        <w:t xml:space="preserve">At the </w:t>
      </w:r>
      <w:r w:rsidR="00F86AB1">
        <w:rPr>
          <w:rStyle w:val="oypena"/>
          <w:rFonts w:asciiTheme="minorHAnsi" w:hAnsiTheme="minorHAnsi" w:cstheme="minorHAnsi"/>
          <w:sz w:val="22"/>
          <w:szCs w:val="22"/>
        </w:rPr>
        <w:t xml:space="preserve">SBR </w:t>
      </w:r>
      <w:r w:rsidRPr="004654D5">
        <w:rPr>
          <w:rStyle w:val="oypena"/>
          <w:rFonts w:asciiTheme="minorHAnsi" w:hAnsiTheme="minorHAnsi" w:cstheme="minorHAnsi"/>
          <w:sz w:val="22"/>
          <w:szCs w:val="22"/>
        </w:rPr>
        <w:t xml:space="preserve">site, </w:t>
      </w:r>
      <w:r w:rsidRPr="00C766AF">
        <w:rPr>
          <w:rStyle w:val="oypena"/>
          <w:rFonts w:asciiTheme="minorHAnsi" w:hAnsiTheme="minorHAnsi" w:cstheme="minorHAnsi"/>
          <w:b/>
          <w:bCs/>
          <w:i/>
          <w:iCs/>
          <w:sz w:val="22"/>
          <w:szCs w:val="22"/>
        </w:rPr>
        <w:t>all</w:t>
      </w:r>
      <w:r w:rsidRPr="007F30A7">
        <w:rPr>
          <w:rStyle w:val="oypena"/>
          <w:rFonts w:asciiTheme="minorHAnsi" w:hAnsiTheme="minorHAnsi" w:cstheme="minorHAnsi"/>
          <w:b/>
          <w:bCs/>
          <w:i/>
          <w:sz w:val="22"/>
          <w:szCs w:val="22"/>
        </w:rPr>
        <w:t xml:space="preserve"> </w:t>
      </w:r>
      <w:r w:rsidRPr="007F30A7">
        <w:rPr>
          <w:rFonts w:asciiTheme="minorHAnsi" w:hAnsiTheme="minorHAnsi" w:cstheme="minorHAnsi"/>
          <w:b/>
          <w:bCs/>
          <w:i/>
          <w:sz w:val="22"/>
          <w:szCs w:val="22"/>
        </w:rPr>
        <w:t>but two Positive Youth Development attitude items</w:t>
      </w:r>
      <w:r>
        <w:rPr>
          <w:rFonts w:asciiTheme="minorHAnsi" w:hAnsiTheme="minorHAnsi" w:cstheme="minorHAnsi"/>
          <w:iCs/>
          <w:sz w:val="22"/>
          <w:szCs w:val="22"/>
        </w:rPr>
        <w:t xml:space="preserve"> </w:t>
      </w:r>
      <w:r w:rsidRPr="00C766AF">
        <w:rPr>
          <w:rStyle w:val="oypena"/>
          <w:rFonts w:asciiTheme="minorHAnsi" w:hAnsiTheme="minorHAnsi" w:cstheme="minorHAnsi"/>
          <w:b/>
          <w:bCs/>
          <w:i/>
          <w:iCs/>
          <w:sz w:val="22"/>
          <w:szCs w:val="22"/>
        </w:rPr>
        <w:t>experienced a significant positive change</w:t>
      </w:r>
      <w:r w:rsidRPr="004654D5">
        <w:rPr>
          <w:rStyle w:val="oypena"/>
          <w:rFonts w:asciiTheme="minorHAnsi" w:hAnsiTheme="minorHAnsi" w:cstheme="minorHAnsi"/>
          <w:sz w:val="22"/>
          <w:szCs w:val="22"/>
        </w:rPr>
        <w:t>. The</w:t>
      </w:r>
      <w:r>
        <w:rPr>
          <w:rStyle w:val="oypena"/>
          <w:rFonts w:asciiTheme="minorHAnsi" w:hAnsiTheme="minorHAnsi" w:cstheme="minorHAnsi"/>
          <w:sz w:val="22"/>
          <w:szCs w:val="22"/>
        </w:rPr>
        <w:t>re were</w:t>
      </w:r>
      <w:r w:rsidRPr="004654D5">
        <w:rPr>
          <w:rStyle w:val="oypena"/>
          <w:rFonts w:asciiTheme="minorHAnsi" w:hAnsiTheme="minorHAnsi" w:cstheme="minorHAnsi"/>
          <w:sz w:val="22"/>
          <w:szCs w:val="22"/>
        </w:rPr>
        <w:t xml:space="preserve"> only </w:t>
      </w:r>
      <w:r>
        <w:rPr>
          <w:rStyle w:val="oypena"/>
          <w:rFonts w:asciiTheme="minorHAnsi" w:hAnsiTheme="minorHAnsi" w:cstheme="minorHAnsi"/>
          <w:sz w:val="22"/>
          <w:szCs w:val="22"/>
        </w:rPr>
        <w:t>two</w:t>
      </w:r>
      <w:r w:rsidRPr="004654D5">
        <w:rPr>
          <w:rStyle w:val="oypena"/>
          <w:rFonts w:asciiTheme="minorHAnsi" w:hAnsiTheme="minorHAnsi" w:cstheme="minorHAnsi"/>
          <w:sz w:val="22"/>
          <w:szCs w:val="22"/>
        </w:rPr>
        <w:t xml:space="preserve"> item</w:t>
      </w:r>
      <w:r>
        <w:rPr>
          <w:rStyle w:val="oypena"/>
          <w:rFonts w:asciiTheme="minorHAnsi" w:hAnsiTheme="minorHAnsi" w:cstheme="minorHAnsi"/>
          <w:sz w:val="22"/>
          <w:szCs w:val="22"/>
        </w:rPr>
        <w:t>s</w:t>
      </w:r>
      <w:r w:rsidRPr="004654D5">
        <w:rPr>
          <w:rStyle w:val="oypena"/>
          <w:rFonts w:asciiTheme="minorHAnsi" w:hAnsiTheme="minorHAnsi" w:cstheme="minorHAnsi"/>
          <w:sz w:val="22"/>
          <w:szCs w:val="22"/>
        </w:rPr>
        <w:t xml:space="preserve"> which w</w:t>
      </w:r>
      <w:r w:rsidR="002D06B8">
        <w:rPr>
          <w:rStyle w:val="oypena"/>
          <w:rFonts w:asciiTheme="minorHAnsi" w:hAnsiTheme="minorHAnsi" w:cstheme="minorHAnsi"/>
          <w:sz w:val="22"/>
          <w:szCs w:val="22"/>
        </w:rPr>
        <w:t>ere</w:t>
      </w:r>
      <w:r w:rsidRPr="004654D5">
        <w:rPr>
          <w:rStyle w:val="oypena"/>
          <w:rFonts w:asciiTheme="minorHAnsi" w:hAnsiTheme="minorHAnsi" w:cstheme="minorHAnsi"/>
          <w:sz w:val="22"/>
          <w:szCs w:val="22"/>
        </w:rPr>
        <w:t xml:space="preserve"> found to be statistically </w:t>
      </w:r>
      <w:r w:rsidR="00F86AB1">
        <w:rPr>
          <w:rStyle w:val="oypena"/>
          <w:rFonts w:asciiTheme="minorHAnsi" w:hAnsiTheme="minorHAnsi" w:cstheme="minorHAnsi"/>
          <w:sz w:val="22"/>
          <w:szCs w:val="22"/>
        </w:rPr>
        <w:t>non-</w:t>
      </w:r>
      <w:r w:rsidRPr="004654D5">
        <w:rPr>
          <w:rStyle w:val="oypena"/>
          <w:rFonts w:asciiTheme="minorHAnsi" w:hAnsiTheme="minorHAnsi" w:cstheme="minorHAnsi"/>
          <w:sz w:val="22"/>
          <w:szCs w:val="22"/>
        </w:rPr>
        <w:t xml:space="preserve">significant. </w:t>
      </w:r>
      <w:r w:rsidRPr="004654D5">
        <w:rPr>
          <w:rFonts w:asciiTheme="minorHAnsi" w:hAnsiTheme="minorHAnsi" w:cstheme="minorHAnsi"/>
          <w:sz w:val="22"/>
          <w:szCs w:val="22"/>
        </w:rPr>
        <w:t>The following table details the results of the analysis with each item grouped in the overall category being assessed.</w:t>
      </w:r>
      <w:r>
        <w:rPr>
          <w:rFonts w:asciiTheme="minorHAnsi" w:hAnsiTheme="minorHAnsi" w:cstheme="minorHAnsi"/>
          <w:sz w:val="22"/>
          <w:szCs w:val="22"/>
        </w:rPr>
        <w:t xml:space="preserve"> </w:t>
      </w:r>
      <w:r w:rsidRPr="004654D5">
        <w:rPr>
          <w:rStyle w:val="oypena"/>
          <w:rFonts w:asciiTheme="minorHAnsi" w:hAnsiTheme="minorHAnsi" w:cstheme="minorHAnsi"/>
          <w:color w:val="000000" w:themeColor="text1"/>
          <w:sz w:val="22"/>
          <w:szCs w:val="22"/>
        </w:rPr>
        <w:t>The items with the top three highest increases</w:t>
      </w:r>
      <w:r>
        <w:rPr>
          <w:rStyle w:val="oypena"/>
          <w:rFonts w:asciiTheme="minorHAnsi" w:hAnsiTheme="minorHAnsi" w:cstheme="minorHAnsi"/>
          <w:color w:val="000000" w:themeColor="text1"/>
          <w:sz w:val="22"/>
          <w:szCs w:val="22"/>
        </w:rPr>
        <w:t xml:space="preserve"> for STEM and Youth Development</w:t>
      </w:r>
      <w:r w:rsidRPr="004654D5">
        <w:rPr>
          <w:rStyle w:val="oypena"/>
          <w:rFonts w:asciiTheme="minorHAnsi" w:hAnsiTheme="minorHAnsi" w:cstheme="minorHAnsi"/>
          <w:color w:val="000000" w:themeColor="text1"/>
          <w:sz w:val="22"/>
          <w:szCs w:val="22"/>
        </w:rPr>
        <w:t xml:space="preserve"> have been bolded and italicized.</w:t>
      </w:r>
      <w:r>
        <w:rPr>
          <w:rStyle w:val="oypena"/>
          <w:rFonts w:asciiTheme="minorHAnsi" w:hAnsiTheme="minorHAnsi" w:cstheme="minorHAnsi"/>
          <w:color w:val="000000" w:themeColor="text1"/>
          <w:sz w:val="22"/>
          <w:szCs w:val="22"/>
        </w:rPr>
        <w:t xml:space="preserve"> Additionally, the STEM items have been colored coded blue and the Youth Development items have been coded green. </w:t>
      </w:r>
    </w:p>
    <w:p w14:paraId="367272FD" w14:textId="77777777" w:rsidR="007F30A7" w:rsidRPr="00E64A60" w:rsidRDefault="007F30A7" w:rsidP="00E64A60">
      <w:pPr>
        <w:rPr>
          <w:rFonts w:asciiTheme="minorHAnsi" w:hAnsiTheme="minorHAnsi" w:cstheme="minorHAnsi"/>
          <w:iCs/>
          <w:sz w:val="22"/>
          <w:szCs w:val="22"/>
        </w:rPr>
      </w:pPr>
    </w:p>
    <w:tbl>
      <w:tblPr>
        <w:tblStyle w:val="TableGrid"/>
        <w:tblW w:w="9535" w:type="dxa"/>
        <w:tblLook w:val="04A0" w:firstRow="1" w:lastRow="0" w:firstColumn="1" w:lastColumn="0" w:noHBand="0" w:noVBand="1"/>
      </w:tblPr>
      <w:tblGrid>
        <w:gridCol w:w="1941"/>
        <w:gridCol w:w="3994"/>
        <w:gridCol w:w="1080"/>
        <w:gridCol w:w="1350"/>
        <w:gridCol w:w="1170"/>
      </w:tblGrid>
      <w:tr w:rsidR="00E64A60" w:rsidRPr="00E64A60" w14:paraId="0A9E5495" w14:textId="77777777" w:rsidTr="00E64A60">
        <w:tc>
          <w:tcPr>
            <w:tcW w:w="1941" w:type="dxa"/>
            <w:tcBorders>
              <w:top w:val="single" w:sz="4" w:space="0" w:color="auto"/>
              <w:left w:val="single" w:sz="4" w:space="0" w:color="auto"/>
              <w:bottom w:val="single" w:sz="4" w:space="0" w:color="auto"/>
              <w:right w:val="single" w:sz="4" w:space="0" w:color="auto"/>
            </w:tcBorders>
          </w:tcPr>
          <w:p w14:paraId="4485D781"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5DA94DBF"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43188914"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Pre Mean</w:t>
            </w:r>
          </w:p>
        </w:tc>
        <w:tc>
          <w:tcPr>
            <w:tcW w:w="1350" w:type="dxa"/>
            <w:tcBorders>
              <w:top w:val="single" w:sz="4" w:space="0" w:color="auto"/>
              <w:left w:val="single" w:sz="4" w:space="0" w:color="auto"/>
              <w:bottom w:val="single" w:sz="4" w:space="0" w:color="auto"/>
              <w:right w:val="single" w:sz="4" w:space="0" w:color="auto"/>
            </w:tcBorders>
            <w:hideMark/>
          </w:tcPr>
          <w:p w14:paraId="1F4FA54D"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Post Mean</w:t>
            </w:r>
          </w:p>
        </w:tc>
        <w:tc>
          <w:tcPr>
            <w:tcW w:w="1170" w:type="dxa"/>
            <w:tcBorders>
              <w:top w:val="single" w:sz="4" w:space="0" w:color="auto"/>
              <w:left w:val="single" w:sz="4" w:space="0" w:color="auto"/>
              <w:bottom w:val="single" w:sz="4" w:space="0" w:color="auto"/>
              <w:right w:val="single" w:sz="4" w:space="0" w:color="auto"/>
            </w:tcBorders>
            <w:hideMark/>
          </w:tcPr>
          <w:p w14:paraId="4D853711"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 xml:space="preserve">Mean change </w:t>
            </w:r>
          </w:p>
        </w:tc>
      </w:tr>
      <w:tr w:rsidR="00E64A60" w:rsidRPr="00E64A60" w14:paraId="2F097833" w14:textId="77777777" w:rsidTr="00E64A60">
        <w:tc>
          <w:tcPr>
            <w:tcW w:w="1941" w:type="dxa"/>
            <w:vMerge w:val="restart"/>
            <w:tcBorders>
              <w:top w:val="single" w:sz="4" w:space="0" w:color="auto"/>
              <w:left w:val="single" w:sz="4" w:space="0" w:color="auto"/>
              <w:bottom w:val="single" w:sz="4" w:space="0" w:color="auto"/>
              <w:right w:val="single" w:sz="4" w:space="0" w:color="auto"/>
            </w:tcBorders>
            <w:hideMark/>
          </w:tcPr>
          <w:p w14:paraId="771F7D97"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STEM Self-Efficacy</w:t>
            </w:r>
          </w:p>
        </w:tc>
        <w:tc>
          <w:tcPr>
            <w:tcW w:w="3994" w:type="dxa"/>
            <w:tcBorders>
              <w:top w:val="single" w:sz="4" w:space="0" w:color="auto"/>
              <w:left w:val="single" w:sz="4" w:space="0" w:color="auto"/>
              <w:bottom w:val="single" w:sz="4" w:space="0" w:color="auto"/>
              <w:right w:val="single" w:sz="4" w:space="0" w:color="auto"/>
            </w:tcBorders>
            <w:hideMark/>
          </w:tcPr>
          <w:p w14:paraId="0E22032B"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I think I am very good at doing experiments.</w:t>
            </w:r>
          </w:p>
        </w:tc>
        <w:tc>
          <w:tcPr>
            <w:tcW w:w="1080" w:type="dxa"/>
            <w:tcBorders>
              <w:top w:val="single" w:sz="4" w:space="0" w:color="auto"/>
              <w:left w:val="single" w:sz="4" w:space="0" w:color="auto"/>
              <w:bottom w:val="single" w:sz="4" w:space="0" w:color="auto"/>
              <w:right w:val="single" w:sz="4" w:space="0" w:color="auto"/>
            </w:tcBorders>
            <w:hideMark/>
          </w:tcPr>
          <w:p w14:paraId="49E03F18"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3.64</w:t>
            </w:r>
          </w:p>
        </w:tc>
        <w:tc>
          <w:tcPr>
            <w:tcW w:w="1350" w:type="dxa"/>
            <w:tcBorders>
              <w:top w:val="single" w:sz="4" w:space="0" w:color="auto"/>
              <w:left w:val="single" w:sz="4" w:space="0" w:color="auto"/>
              <w:bottom w:val="single" w:sz="4" w:space="0" w:color="auto"/>
              <w:right w:val="single" w:sz="4" w:space="0" w:color="auto"/>
            </w:tcBorders>
            <w:hideMark/>
          </w:tcPr>
          <w:p w14:paraId="3AE15795"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3.83</w:t>
            </w:r>
          </w:p>
        </w:tc>
        <w:tc>
          <w:tcPr>
            <w:tcW w:w="1170" w:type="dxa"/>
            <w:tcBorders>
              <w:top w:val="single" w:sz="4" w:space="0" w:color="auto"/>
              <w:left w:val="single" w:sz="4" w:space="0" w:color="auto"/>
              <w:bottom w:val="single" w:sz="4" w:space="0" w:color="auto"/>
              <w:right w:val="single" w:sz="4" w:space="0" w:color="auto"/>
            </w:tcBorders>
            <w:hideMark/>
          </w:tcPr>
          <w:p w14:paraId="71E9BD20"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+.19</w:t>
            </w:r>
          </w:p>
        </w:tc>
      </w:tr>
      <w:tr w:rsidR="00E64A60" w:rsidRPr="00E64A60" w14:paraId="25BEC1AA"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195514DF"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700E6867"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I can do the science activities I get in class.</w:t>
            </w:r>
          </w:p>
        </w:tc>
        <w:tc>
          <w:tcPr>
            <w:tcW w:w="1080" w:type="dxa"/>
            <w:tcBorders>
              <w:top w:val="single" w:sz="4" w:space="0" w:color="auto"/>
              <w:left w:val="single" w:sz="4" w:space="0" w:color="auto"/>
              <w:bottom w:val="single" w:sz="4" w:space="0" w:color="auto"/>
              <w:right w:val="single" w:sz="4" w:space="0" w:color="auto"/>
            </w:tcBorders>
            <w:hideMark/>
          </w:tcPr>
          <w:p w14:paraId="73C83CDD"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3.94</w:t>
            </w:r>
          </w:p>
        </w:tc>
        <w:tc>
          <w:tcPr>
            <w:tcW w:w="1350" w:type="dxa"/>
            <w:tcBorders>
              <w:top w:val="single" w:sz="4" w:space="0" w:color="auto"/>
              <w:left w:val="single" w:sz="4" w:space="0" w:color="auto"/>
              <w:bottom w:val="single" w:sz="4" w:space="0" w:color="auto"/>
              <w:right w:val="single" w:sz="4" w:space="0" w:color="auto"/>
            </w:tcBorders>
            <w:hideMark/>
          </w:tcPr>
          <w:p w14:paraId="63D3D774"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4.22</w:t>
            </w:r>
          </w:p>
        </w:tc>
        <w:tc>
          <w:tcPr>
            <w:tcW w:w="1170" w:type="dxa"/>
            <w:tcBorders>
              <w:top w:val="single" w:sz="4" w:space="0" w:color="auto"/>
              <w:left w:val="single" w:sz="4" w:space="0" w:color="auto"/>
              <w:bottom w:val="single" w:sz="4" w:space="0" w:color="auto"/>
              <w:right w:val="single" w:sz="4" w:space="0" w:color="auto"/>
            </w:tcBorders>
            <w:hideMark/>
          </w:tcPr>
          <w:p w14:paraId="50FD7001"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+.28</w:t>
            </w:r>
          </w:p>
        </w:tc>
      </w:tr>
      <w:tr w:rsidR="00E64A60" w:rsidRPr="00E64A60" w14:paraId="4B836150"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22184E6F"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1985AA3B" w14:textId="77777777" w:rsidR="00E64A60" w:rsidRPr="00E64A60" w:rsidRDefault="00E64A60" w:rsidP="00E64A60">
            <w:pPr>
              <w:rPr>
                <w:rFonts w:asciiTheme="minorHAnsi" w:hAnsiTheme="minorHAnsi" w:cstheme="minorHAnsi"/>
                <w:b/>
                <w:bCs/>
                <w:i/>
                <w:iCs/>
                <w:color w:val="0070C0"/>
                <w:sz w:val="22"/>
                <w:szCs w:val="22"/>
              </w:rPr>
            </w:pPr>
            <w:r w:rsidRPr="00E64A60">
              <w:rPr>
                <w:rFonts w:asciiTheme="minorHAnsi" w:hAnsiTheme="minorHAnsi" w:cstheme="minorHAnsi"/>
                <w:b/>
                <w:bCs/>
                <w:i/>
                <w:iCs/>
                <w:color w:val="0070C0"/>
                <w:sz w:val="22"/>
                <w:szCs w:val="22"/>
              </w:rPr>
              <w:t>I think I am very good at coming up with questions about science.</w:t>
            </w:r>
          </w:p>
        </w:tc>
        <w:tc>
          <w:tcPr>
            <w:tcW w:w="1080" w:type="dxa"/>
            <w:tcBorders>
              <w:top w:val="single" w:sz="4" w:space="0" w:color="auto"/>
              <w:left w:val="single" w:sz="4" w:space="0" w:color="auto"/>
              <w:bottom w:val="single" w:sz="4" w:space="0" w:color="auto"/>
              <w:right w:val="single" w:sz="4" w:space="0" w:color="auto"/>
            </w:tcBorders>
            <w:hideMark/>
          </w:tcPr>
          <w:p w14:paraId="37E04BDC" w14:textId="77777777" w:rsidR="00E64A60" w:rsidRPr="00E64A60" w:rsidRDefault="00E64A60" w:rsidP="00E64A60">
            <w:pPr>
              <w:rPr>
                <w:rFonts w:asciiTheme="minorHAnsi" w:hAnsiTheme="minorHAnsi" w:cstheme="minorHAnsi"/>
                <w:b/>
                <w:bCs/>
                <w:i/>
                <w:iCs/>
                <w:color w:val="0070C0"/>
                <w:sz w:val="22"/>
                <w:szCs w:val="22"/>
              </w:rPr>
            </w:pPr>
            <w:r w:rsidRPr="00E64A60">
              <w:rPr>
                <w:rFonts w:asciiTheme="minorHAnsi" w:hAnsiTheme="minorHAnsi" w:cstheme="minorHAnsi"/>
                <w:b/>
                <w:bCs/>
                <w:i/>
                <w:iCs/>
                <w:color w:val="0070C0"/>
                <w:sz w:val="22"/>
                <w:szCs w:val="22"/>
              </w:rPr>
              <w:t>2.92</w:t>
            </w:r>
          </w:p>
        </w:tc>
        <w:tc>
          <w:tcPr>
            <w:tcW w:w="1350" w:type="dxa"/>
            <w:tcBorders>
              <w:top w:val="single" w:sz="4" w:space="0" w:color="auto"/>
              <w:left w:val="single" w:sz="4" w:space="0" w:color="auto"/>
              <w:bottom w:val="single" w:sz="4" w:space="0" w:color="auto"/>
              <w:right w:val="single" w:sz="4" w:space="0" w:color="auto"/>
            </w:tcBorders>
            <w:hideMark/>
          </w:tcPr>
          <w:p w14:paraId="32CB1A21" w14:textId="77777777" w:rsidR="00E64A60" w:rsidRPr="00E64A60" w:rsidRDefault="00E64A60" w:rsidP="00E64A60">
            <w:pPr>
              <w:rPr>
                <w:rFonts w:asciiTheme="minorHAnsi" w:hAnsiTheme="minorHAnsi" w:cstheme="minorHAnsi"/>
                <w:b/>
                <w:bCs/>
                <w:i/>
                <w:iCs/>
                <w:color w:val="0070C0"/>
                <w:sz w:val="22"/>
                <w:szCs w:val="22"/>
              </w:rPr>
            </w:pPr>
            <w:r w:rsidRPr="00E64A60">
              <w:rPr>
                <w:rFonts w:asciiTheme="minorHAnsi" w:hAnsiTheme="minorHAnsi" w:cstheme="minorHAnsi"/>
                <w:b/>
                <w:bCs/>
                <w:i/>
                <w:iCs/>
                <w:color w:val="0070C0"/>
                <w:sz w:val="22"/>
                <w:szCs w:val="22"/>
              </w:rPr>
              <w:t>3.37</w:t>
            </w:r>
          </w:p>
        </w:tc>
        <w:tc>
          <w:tcPr>
            <w:tcW w:w="1170" w:type="dxa"/>
            <w:tcBorders>
              <w:top w:val="single" w:sz="4" w:space="0" w:color="auto"/>
              <w:left w:val="single" w:sz="4" w:space="0" w:color="auto"/>
              <w:bottom w:val="single" w:sz="4" w:space="0" w:color="auto"/>
              <w:right w:val="single" w:sz="4" w:space="0" w:color="auto"/>
            </w:tcBorders>
            <w:hideMark/>
          </w:tcPr>
          <w:p w14:paraId="34B62A59" w14:textId="77777777" w:rsidR="00E64A60" w:rsidRPr="00E64A60" w:rsidRDefault="00E64A60" w:rsidP="00E64A60">
            <w:pPr>
              <w:rPr>
                <w:rFonts w:asciiTheme="minorHAnsi" w:hAnsiTheme="minorHAnsi" w:cstheme="minorHAnsi"/>
                <w:b/>
                <w:bCs/>
                <w:i/>
                <w:iCs/>
                <w:color w:val="0070C0"/>
                <w:sz w:val="22"/>
                <w:szCs w:val="22"/>
              </w:rPr>
            </w:pPr>
            <w:r w:rsidRPr="00E64A60">
              <w:rPr>
                <w:rFonts w:asciiTheme="minorHAnsi" w:hAnsiTheme="minorHAnsi" w:cstheme="minorHAnsi"/>
                <w:b/>
                <w:bCs/>
                <w:i/>
                <w:iCs/>
                <w:color w:val="0070C0"/>
                <w:sz w:val="22"/>
                <w:szCs w:val="22"/>
              </w:rPr>
              <w:t>+.45</w:t>
            </w:r>
          </w:p>
        </w:tc>
      </w:tr>
      <w:tr w:rsidR="00E64A60" w:rsidRPr="00E64A60" w14:paraId="0C0C0BCB" w14:textId="77777777" w:rsidTr="00E64A60">
        <w:tc>
          <w:tcPr>
            <w:tcW w:w="1941" w:type="dxa"/>
            <w:vMerge w:val="restart"/>
            <w:tcBorders>
              <w:top w:val="single" w:sz="4" w:space="0" w:color="auto"/>
              <w:left w:val="single" w:sz="4" w:space="0" w:color="auto"/>
              <w:bottom w:val="single" w:sz="4" w:space="0" w:color="auto"/>
              <w:right w:val="single" w:sz="4" w:space="0" w:color="auto"/>
            </w:tcBorders>
            <w:hideMark/>
          </w:tcPr>
          <w:p w14:paraId="0A3910C2"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STEM Interest</w:t>
            </w:r>
          </w:p>
        </w:tc>
        <w:tc>
          <w:tcPr>
            <w:tcW w:w="3994" w:type="dxa"/>
            <w:tcBorders>
              <w:top w:val="single" w:sz="4" w:space="0" w:color="auto"/>
              <w:left w:val="single" w:sz="4" w:space="0" w:color="auto"/>
              <w:bottom w:val="single" w:sz="4" w:space="0" w:color="auto"/>
              <w:right w:val="single" w:sz="4" w:space="0" w:color="auto"/>
            </w:tcBorders>
            <w:hideMark/>
          </w:tcPr>
          <w:p w14:paraId="4A449C05" w14:textId="77777777" w:rsidR="00E64A60" w:rsidRPr="00E64A60" w:rsidRDefault="00E64A60" w:rsidP="00E64A60">
            <w:pPr>
              <w:rPr>
                <w:rFonts w:asciiTheme="minorHAnsi" w:hAnsiTheme="minorHAnsi" w:cstheme="minorHAnsi"/>
                <w:sz w:val="22"/>
                <w:szCs w:val="22"/>
                <w:lang w:val="fr-FR"/>
              </w:rPr>
            </w:pPr>
            <w:r w:rsidRPr="00E64A60">
              <w:rPr>
                <w:rFonts w:asciiTheme="minorHAnsi" w:hAnsiTheme="minorHAnsi" w:cstheme="minorHAnsi"/>
                <w:sz w:val="22"/>
                <w:szCs w:val="22"/>
                <w:lang w:val="fr-FR"/>
              </w:rPr>
              <w:t>Science lessons are fun.</w:t>
            </w:r>
          </w:p>
        </w:tc>
        <w:tc>
          <w:tcPr>
            <w:tcW w:w="1080" w:type="dxa"/>
            <w:tcBorders>
              <w:top w:val="single" w:sz="4" w:space="0" w:color="auto"/>
              <w:left w:val="single" w:sz="4" w:space="0" w:color="auto"/>
              <w:bottom w:val="single" w:sz="4" w:space="0" w:color="auto"/>
              <w:right w:val="single" w:sz="4" w:space="0" w:color="auto"/>
            </w:tcBorders>
            <w:hideMark/>
          </w:tcPr>
          <w:p w14:paraId="452258D6"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3.91</w:t>
            </w:r>
          </w:p>
        </w:tc>
        <w:tc>
          <w:tcPr>
            <w:tcW w:w="1350" w:type="dxa"/>
            <w:tcBorders>
              <w:top w:val="single" w:sz="4" w:space="0" w:color="auto"/>
              <w:left w:val="single" w:sz="4" w:space="0" w:color="auto"/>
              <w:bottom w:val="single" w:sz="4" w:space="0" w:color="auto"/>
              <w:right w:val="single" w:sz="4" w:space="0" w:color="auto"/>
            </w:tcBorders>
            <w:hideMark/>
          </w:tcPr>
          <w:p w14:paraId="51B6EE98"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4.08</w:t>
            </w:r>
          </w:p>
        </w:tc>
        <w:tc>
          <w:tcPr>
            <w:tcW w:w="1170" w:type="dxa"/>
            <w:tcBorders>
              <w:top w:val="single" w:sz="4" w:space="0" w:color="auto"/>
              <w:left w:val="single" w:sz="4" w:space="0" w:color="auto"/>
              <w:bottom w:val="single" w:sz="4" w:space="0" w:color="auto"/>
              <w:right w:val="single" w:sz="4" w:space="0" w:color="auto"/>
            </w:tcBorders>
            <w:hideMark/>
          </w:tcPr>
          <w:p w14:paraId="71EC29CA"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+.17</w:t>
            </w:r>
          </w:p>
        </w:tc>
      </w:tr>
      <w:tr w:rsidR="00E64A60" w:rsidRPr="00E64A60" w14:paraId="3780FB4E"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452D2351"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6FB0B995"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I would like to learn more about science.</w:t>
            </w:r>
          </w:p>
        </w:tc>
        <w:tc>
          <w:tcPr>
            <w:tcW w:w="1080" w:type="dxa"/>
            <w:tcBorders>
              <w:top w:val="single" w:sz="4" w:space="0" w:color="auto"/>
              <w:left w:val="single" w:sz="4" w:space="0" w:color="auto"/>
              <w:bottom w:val="single" w:sz="4" w:space="0" w:color="auto"/>
              <w:right w:val="single" w:sz="4" w:space="0" w:color="auto"/>
            </w:tcBorders>
            <w:hideMark/>
          </w:tcPr>
          <w:p w14:paraId="69CC7D31"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3.76</w:t>
            </w:r>
          </w:p>
        </w:tc>
        <w:tc>
          <w:tcPr>
            <w:tcW w:w="1350" w:type="dxa"/>
            <w:tcBorders>
              <w:top w:val="single" w:sz="4" w:space="0" w:color="auto"/>
              <w:left w:val="single" w:sz="4" w:space="0" w:color="auto"/>
              <w:bottom w:val="single" w:sz="4" w:space="0" w:color="auto"/>
              <w:right w:val="single" w:sz="4" w:space="0" w:color="auto"/>
            </w:tcBorders>
            <w:hideMark/>
          </w:tcPr>
          <w:p w14:paraId="64EBA893"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3.93</w:t>
            </w:r>
          </w:p>
        </w:tc>
        <w:tc>
          <w:tcPr>
            <w:tcW w:w="1170" w:type="dxa"/>
            <w:tcBorders>
              <w:top w:val="single" w:sz="4" w:space="0" w:color="auto"/>
              <w:left w:val="single" w:sz="4" w:space="0" w:color="auto"/>
              <w:bottom w:val="single" w:sz="4" w:space="0" w:color="auto"/>
              <w:right w:val="single" w:sz="4" w:space="0" w:color="auto"/>
            </w:tcBorders>
            <w:hideMark/>
          </w:tcPr>
          <w:p w14:paraId="3FAEFF32"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+.17</w:t>
            </w:r>
          </w:p>
        </w:tc>
      </w:tr>
      <w:tr w:rsidR="00E64A60" w:rsidRPr="00E64A60" w14:paraId="03345BF7"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6A35A684"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27420539"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Science is one of the most interesting school subjects.</w:t>
            </w:r>
          </w:p>
        </w:tc>
        <w:tc>
          <w:tcPr>
            <w:tcW w:w="1080" w:type="dxa"/>
            <w:tcBorders>
              <w:top w:val="single" w:sz="4" w:space="0" w:color="auto"/>
              <w:left w:val="single" w:sz="4" w:space="0" w:color="auto"/>
              <w:bottom w:val="single" w:sz="4" w:space="0" w:color="auto"/>
              <w:right w:val="single" w:sz="4" w:space="0" w:color="auto"/>
            </w:tcBorders>
            <w:hideMark/>
          </w:tcPr>
          <w:p w14:paraId="2ACF2B6F"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3.50</w:t>
            </w:r>
          </w:p>
        </w:tc>
        <w:tc>
          <w:tcPr>
            <w:tcW w:w="1350" w:type="dxa"/>
            <w:tcBorders>
              <w:top w:val="single" w:sz="4" w:space="0" w:color="auto"/>
              <w:left w:val="single" w:sz="4" w:space="0" w:color="auto"/>
              <w:bottom w:val="single" w:sz="4" w:space="0" w:color="auto"/>
              <w:right w:val="single" w:sz="4" w:space="0" w:color="auto"/>
            </w:tcBorders>
            <w:hideMark/>
          </w:tcPr>
          <w:p w14:paraId="68C1FEFD"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3.65</w:t>
            </w:r>
          </w:p>
        </w:tc>
        <w:tc>
          <w:tcPr>
            <w:tcW w:w="1170" w:type="dxa"/>
            <w:tcBorders>
              <w:top w:val="single" w:sz="4" w:space="0" w:color="auto"/>
              <w:left w:val="single" w:sz="4" w:space="0" w:color="auto"/>
              <w:bottom w:val="single" w:sz="4" w:space="0" w:color="auto"/>
              <w:right w:val="single" w:sz="4" w:space="0" w:color="auto"/>
            </w:tcBorders>
            <w:hideMark/>
          </w:tcPr>
          <w:p w14:paraId="75601C8E"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+.15</w:t>
            </w:r>
          </w:p>
        </w:tc>
      </w:tr>
      <w:tr w:rsidR="00E64A60" w:rsidRPr="00E64A60" w14:paraId="75E51934" w14:textId="77777777" w:rsidTr="00E64A60">
        <w:tc>
          <w:tcPr>
            <w:tcW w:w="1941" w:type="dxa"/>
            <w:vMerge w:val="restart"/>
            <w:tcBorders>
              <w:top w:val="single" w:sz="4" w:space="0" w:color="auto"/>
              <w:left w:val="single" w:sz="4" w:space="0" w:color="auto"/>
              <w:bottom w:val="single" w:sz="4" w:space="0" w:color="auto"/>
              <w:right w:val="single" w:sz="4" w:space="0" w:color="auto"/>
            </w:tcBorders>
            <w:hideMark/>
          </w:tcPr>
          <w:p w14:paraId="0AB8C742"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STEM Career Interest</w:t>
            </w:r>
          </w:p>
        </w:tc>
        <w:tc>
          <w:tcPr>
            <w:tcW w:w="3994" w:type="dxa"/>
            <w:tcBorders>
              <w:top w:val="single" w:sz="4" w:space="0" w:color="auto"/>
              <w:left w:val="single" w:sz="4" w:space="0" w:color="auto"/>
              <w:bottom w:val="single" w:sz="4" w:space="0" w:color="auto"/>
              <w:right w:val="single" w:sz="4" w:space="0" w:color="auto"/>
            </w:tcBorders>
            <w:hideMark/>
          </w:tcPr>
          <w:p w14:paraId="6DC0EF1D"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When I leave school, I would like to work with people who make discoveries in science.</w:t>
            </w:r>
          </w:p>
        </w:tc>
        <w:tc>
          <w:tcPr>
            <w:tcW w:w="1080" w:type="dxa"/>
            <w:tcBorders>
              <w:top w:val="single" w:sz="4" w:space="0" w:color="auto"/>
              <w:left w:val="single" w:sz="4" w:space="0" w:color="auto"/>
              <w:bottom w:val="single" w:sz="4" w:space="0" w:color="auto"/>
              <w:right w:val="single" w:sz="4" w:space="0" w:color="auto"/>
            </w:tcBorders>
            <w:hideMark/>
          </w:tcPr>
          <w:p w14:paraId="1DA22EF4"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3.02</w:t>
            </w:r>
          </w:p>
        </w:tc>
        <w:tc>
          <w:tcPr>
            <w:tcW w:w="1350" w:type="dxa"/>
            <w:tcBorders>
              <w:top w:val="single" w:sz="4" w:space="0" w:color="auto"/>
              <w:left w:val="single" w:sz="4" w:space="0" w:color="auto"/>
              <w:bottom w:val="single" w:sz="4" w:space="0" w:color="auto"/>
              <w:right w:val="single" w:sz="4" w:space="0" w:color="auto"/>
            </w:tcBorders>
            <w:hideMark/>
          </w:tcPr>
          <w:p w14:paraId="71F001E8"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3.30</w:t>
            </w:r>
          </w:p>
        </w:tc>
        <w:tc>
          <w:tcPr>
            <w:tcW w:w="1170" w:type="dxa"/>
            <w:tcBorders>
              <w:top w:val="single" w:sz="4" w:space="0" w:color="auto"/>
              <w:left w:val="single" w:sz="4" w:space="0" w:color="auto"/>
              <w:bottom w:val="single" w:sz="4" w:space="0" w:color="auto"/>
              <w:right w:val="single" w:sz="4" w:space="0" w:color="auto"/>
            </w:tcBorders>
            <w:hideMark/>
          </w:tcPr>
          <w:p w14:paraId="1F86151F"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+.28</w:t>
            </w:r>
          </w:p>
        </w:tc>
      </w:tr>
      <w:tr w:rsidR="00E64A60" w:rsidRPr="00E64A60" w14:paraId="0F6F0DCC"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7104E303"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tcPr>
          <w:p w14:paraId="6385E57F"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A job as a scientist would be interesting.</w:t>
            </w:r>
          </w:p>
          <w:p w14:paraId="22C21946" w14:textId="77777777" w:rsidR="00E64A60" w:rsidRPr="00E64A60" w:rsidRDefault="00E64A60" w:rsidP="00E64A60">
            <w:p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hideMark/>
          </w:tcPr>
          <w:p w14:paraId="0B5047A2"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3.36</w:t>
            </w:r>
          </w:p>
        </w:tc>
        <w:tc>
          <w:tcPr>
            <w:tcW w:w="1350" w:type="dxa"/>
            <w:tcBorders>
              <w:top w:val="single" w:sz="4" w:space="0" w:color="auto"/>
              <w:left w:val="single" w:sz="4" w:space="0" w:color="auto"/>
              <w:bottom w:val="single" w:sz="4" w:space="0" w:color="auto"/>
              <w:right w:val="single" w:sz="4" w:space="0" w:color="auto"/>
            </w:tcBorders>
            <w:hideMark/>
          </w:tcPr>
          <w:p w14:paraId="21D8C3FB"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3.51</w:t>
            </w:r>
          </w:p>
        </w:tc>
        <w:tc>
          <w:tcPr>
            <w:tcW w:w="1170" w:type="dxa"/>
            <w:tcBorders>
              <w:top w:val="single" w:sz="4" w:space="0" w:color="auto"/>
              <w:left w:val="single" w:sz="4" w:space="0" w:color="auto"/>
              <w:bottom w:val="single" w:sz="4" w:space="0" w:color="auto"/>
              <w:right w:val="single" w:sz="4" w:space="0" w:color="auto"/>
            </w:tcBorders>
            <w:hideMark/>
          </w:tcPr>
          <w:p w14:paraId="13E33B85"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+.15</w:t>
            </w:r>
          </w:p>
        </w:tc>
      </w:tr>
      <w:tr w:rsidR="00E64A60" w:rsidRPr="00E64A60" w14:paraId="2D8995E5"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32711298"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36E30FA3" w14:textId="77777777" w:rsidR="00E64A60" w:rsidRPr="00E64A60" w:rsidRDefault="00E64A60" w:rsidP="00E64A60">
            <w:pPr>
              <w:rPr>
                <w:rFonts w:asciiTheme="minorHAnsi" w:hAnsiTheme="minorHAnsi" w:cstheme="minorHAnsi"/>
                <w:b/>
                <w:bCs/>
                <w:i/>
                <w:iCs/>
                <w:color w:val="0070C0"/>
                <w:sz w:val="22"/>
                <w:szCs w:val="22"/>
              </w:rPr>
            </w:pPr>
            <w:r w:rsidRPr="00E64A60">
              <w:rPr>
                <w:rFonts w:asciiTheme="minorHAnsi" w:hAnsiTheme="minorHAnsi" w:cstheme="minorHAnsi"/>
                <w:b/>
                <w:bCs/>
                <w:i/>
                <w:iCs/>
                <w:color w:val="0070C0"/>
                <w:sz w:val="22"/>
                <w:szCs w:val="22"/>
              </w:rPr>
              <w:t>I would like to be a scientist when I leave school.</w:t>
            </w:r>
          </w:p>
        </w:tc>
        <w:tc>
          <w:tcPr>
            <w:tcW w:w="1080" w:type="dxa"/>
            <w:tcBorders>
              <w:top w:val="single" w:sz="4" w:space="0" w:color="auto"/>
              <w:left w:val="single" w:sz="4" w:space="0" w:color="auto"/>
              <w:bottom w:val="single" w:sz="4" w:space="0" w:color="auto"/>
              <w:right w:val="single" w:sz="4" w:space="0" w:color="auto"/>
            </w:tcBorders>
            <w:hideMark/>
          </w:tcPr>
          <w:p w14:paraId="3FDB9F74" w14:textId="77777777" w:rsidR="00E64A60" w:rsidRPr="00E64A60" w:rsidRDefault="00E64A60" w:rsidP="00E64A60">
            <w:pPr>
              <w:rPr>
                <w:rFonts w:asciiTheme="minorHAnsi" w:hAnsiTheme="minorHAnsi" w:cstheme="minorHAnsi"/>
                <w:b/>
                <w:bCs/>
                <w:i/>
                <w:iCs/>
                <w:color w:val="0070C0"/>
                <w:sz w:val="22"/>
                <w:szCs w:val="22"/>
              </w:rPr>
            </w:pPr>
            <w:r w:rsidRPr="00E64A60">
              <w:rPr>
                <w:rFonts w:asciiTheme="minorHAnsi" w:hAnsiTheme="minorHAnsi" w:cstheme="minorHAnsi"/>
                <w:b/>
                <w:bCs/>
                <w:i/>
                <w:iCs/>
                <w:color w:val="0070C0"/>
                <w:sz w:val="22"/>
                <w:szCs w:val="22"/>
              </w:rPr>
              <w:t>2.34</w:t>
            </w:r>
          </w:p>
        </w:tc>
        <w:tc>
          <w:tcPr>
            <w:tcW w:w="1350" w:type="dxa"/>
            <w:tcBorders>
              <w:top w:val="single" w:sz="4" w:space="0" w:color="auto"/>
              <w:left w:val="single" w:sz="4" w:space="0" w:color="auto"/>
              <w:bottom w:val="single" w:sz="4" w:space="0" w:color="auto"/>
              <w:right w:val="single" w:sz="4" w:space="0" w:color="auto"/>
            </w:tcBorders>
            <w:hideMark/>
          </w:tcPr>
          <w:p w14:paraId="67810AAB" w14:textId="77777777" w:rsidR="00E64A60" w:rsidRPr="00E64A60" w:rsidRDefault="00E64A60" w:rsidP="00E64A60">
            <w:pPr>
              <w:rPr>
                <w:rFonts w:asciiTheme="minorHAnsi" w:hAnsiTheme="minorHAnsi" w:cstheme="minorHAnsi"/>
                <w:b/>
                <w:bCs/>
                <w:i/>
                <w:iCs/>
                <w:color w:val="0070C0"/>
                <w:sz w:val="22"/>
                <w:szCs w:val="22"/>
              </w:rPr>
            </w:pPr>
            <w:r w:rsidRPr="00E64A60">
              <w:rPr>
                <w:rFonts w:asciiTheme="minorHAnsi" w:hAnsiTheme="minorHAnsi" w:cstheme="minorHAnsi"/>
                <w:b/>
                <w:bCs/>
                <w:i/>
                <w:iCs/>
                <w:color w:val="0070C0"/>
                <w:sz w:val="22"/>
                <w:szCs w:val="22"/>
              </w:rPr>
              <w:t>2.71</w:t>
            </w:r>
          </w:p>
        </w:tc>
        <w:tc>
          <w:tcPr>
            <w:tcW w:w="1170" w:type="dxa"/>
            <w:tcBorders>
              <w:top w:val="single" w:sz="4" w:space="0" w:color="auto"/>
              <w:left w:val="single" w:sz="4" w:space="0" w:color="auto"/>
              <w:bottom w:val="single" w:sz="4" w:space="0" w:color="auto"/>
              <w:right w:val="single" w:sz="4" w:space="0" w:color="auto"/>
            </w:tcBorders>
            <w:hideMark/>
          </w:tcPr>
          <w:p w14:paraId="5C8320AE" w14:textId="77777777" w:rsidR="00E64A60" w:rsidRPr="00E64A60" w:rsidRDefault="00E64A60" w:rsidP="00E64A60">
            <w:pPr>
              <w:rPr>
                <w:rFonts w:asciiTheme="minorHAnsi" w:hAnsiTheme="minorHAnsi" w:cstheme="minorHAnsi"/>
                <w:b/>
                <w:bCs/>
                <w:i/>
                <w:iCs/>
                <w:color w:val="0070C0"/>
                <w:sz w:val="22"/>
                <w:szCs w:val="22"/>
              </w:rPr>
            </w:pPr>
            <w:r w:rsidRPr="00E64A60">
              <w:rPr>
                <w:rFonts w:asciiTheme="minorHAnsi" w:hAnsiTheme="minorHAnsi" w:cstheme="minorHAnsi"/>
                <w:b/>
                <w:bCs/>
                <w:i/>
                <w:iCs/>
                <w:color w:val="0070C0"/>
                <w:sz w:val="22"/>
                <w:szCs w:val="22"/>
              </w:rPr>
              <w:t>+.37</w:t>
            </w:r>
          </w:p>
        </w:tc>
      </w:tr>
      <w:tr w:rsidR="00E64A60" w:rsidRPr="00E64A60" w14:paraId="1CBAC486" w14:textId="77777777" w:rsidTr="00E64A60">
        <w:tc>
          <w:tcPr>
            <w:tcW w:w="1941" w:type="dxa"/>
            <w:vMerge w:val="restart"/>
            <w:tcBorders>
              <w:top w:val="single" w:sz="4" w:space="0" w:color="auto"/>
              <w:left w:val="single" w:sz="4" w:space="0" w:color="auto"/>
              <w:bottom w:val="single" w:sz="4" w:space="0" w:color="auto"/>
              <w:right w:val="single" w:sz="4" w:space="0" w:color="auto"/>
            </w:tcBorders>
            <w:hideMark/>
          </w:tcPr>
          <w:p w14:paraId="12482E23"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STEM Identity</w:t>
            </w:r>
          </w:p>
        </w:tc>
        <w:tc>
          <w:tcPr>
            <w:tcW w:w="3994" w:type="dxa"/>
            <w:tcBorders>
              <w:top w:val="single" w:sz="4" w:space="0" w:color="auto"/>
              <w:left w:val="single" w:sz="4" w:space="0" w:color="auto"/>
              <w:bottom w:val="single" w:sz="4" w:space="0" w:color="auto"/>
              <w:right w:val="single" w:sz="4" w:space="0" w:color="auto"/>
            </w:tcBorders>
            <w:hideMark/>
          </w:tcPr>
          <w:p w14:paraId="761EB42D"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I am a science person.</w:t>
            </w:r>
          </w:p>
        </w:tc>
        <w:tc>
          <w:tcPr>
            <w:tcW w:w="1080" w:type="dxa"/>
            <w:tcBorders>
              <w:top w:val="single" w:sz="4" w:space="0" w:color="auto"/>
              <w:left w:val="single" w:sz="4" w:space="0" w:color="auto"/>
              <w:bottom w:val="single" w:sz="4" w:space="0" w:color="auto"/>
              <w:right w:val="single" w:sz="4" w:space="0" w:color="auto"/>
            </w:tcBorders>
            <w:hideMark/>
          </w:tcPr>
          <w:p w14:paraId="12F31CC9"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2.99</w:t>
            </w:r>
          </w:p>
        </w:tc>
        <w:tc>
          <w:tcPr>
            <w:tcW w:w="1350" w:type="dxa"/>
            <w:tcBorders>
              <w:top w:val="single" w:sz="4" w:space="0" w:color="auto"/>
              <w:left w:val="single" w:sz="4" w:space="0" w:color="auto"/>
              <w:bottom w:val="single" w:sz="4" w:space="0" w:color="auto"/>
              <w:right w:val="single" w:sz="4" w:space="0" w:color="auto"/>
            </w:tcBorders>
            <w:hideMark/>
          </w:tcPr>
          <w:p w14:paraId="13A3F701"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3.19</w:t>
            </w:r>
          </w:p>
        </w:tc>
        <w:tc>
          <w:tcPr>
            <w:tcW w:w="1170" w:type="dxa"/>
            <w:tcBorders>
              <w:top w:val="single" w:sz="4" w:space="0" w:color="auto"/>
              <w:left w:val="single" w:sz="4" w:space="0" w:color="auto"/>
              <w:bottom w:val="single" w:sz="4" w:space="0" w:color="auto"/>
              <w:right w:val="single" w:sz="4" w:space="0" w:color="auto"/>
            </w:tcBorders>
            <w:hideMark/>
          </w:tcPr>
          <w:p w14:paraId="1447ACBE"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+.20</w:t>
            </w:r>
          </w:p>
        </w:tc>
      </w:tr>
      <w:tr w:rsidR="00E64A60" w:rsidRPr="00E64A60" w14:paraId="7DC91661"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441217CE"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05280C7C" w14:textId="77777777" w:rsidR="00E64A60" w:rsidRPr="00E64A60" w:rsidRDefault="00E64A60" w:rsidP="00E64A60">
            <w:pPr>
              <w:rPr>
                <w:rFonts w:asciiTheme="minorHAnsi" w:hAnsiTheme="minorHAnsi" w:cstheme="minorHAnsi"/>
                <w:b/>
                <w:bCs/>
                <w:i/>
                <w:iCs/>
                <w:color w:val="0070C0"/>
                <w:sz w:val="22"/>
                <w:szCs w:val="22"/>
              </w:rPr>
            </w:pPr>
            <w:r w:rsidRPr="00E64A60">
              <w:rPr>
                <w:rFonts w:asciiTheme="minorHAnsi" w:hAnsiTheme="minorHAnsi" w:cstheme="minorHAnsi"/>
                <w:b/>
                <w:bCs/>
                <w:i/>
                <w:iCs/>
                <w:color w:val="0070C0"/>
                <w:sz w:val="22"/>
                <w:szCs w:val="22"/>
              </w:rPr>
              <w:t>My family thinks of me as a “science person.”</w:t>
            </w:r>
          </w:p>
        </w:tc>
        <w:tc>
          <w:tcPr>
            <w:tcW w:w="1080" w:type="dxa"/>
            <w:tcBorders>
              <w:top w:val="single" w:sz="4" w:space="0" w:color="auto"/>
              <w:left w:val="single" w:sz="4" w:space="0" w:color="auto"/>
              <w:bottom w:val="single" w:sz="4" w:space="0" w:color="auto"/>
              <w:right w:val="single" w:sz="4" w:space="0" w:color="auto"/>
            </w:tcBorders>
            <w:hideMark/>
          </w:tcPr>
          <w:p w14:paraId="6C73B1EF" w14:textId="77777777" w:rsidR="00E64A60" w:rsidRPr="00E64A60" w:rsidRDefault="00E64A60" w:rsidP="00E64A60">
            <w:pPr>
              <w:rPr>
                <w:rFonts w:asciiTheme="minorHAnsi" w:hAnsiTheme="minorHAnsi" w:cstheme="minorHAnsi"/>
                <w:b/>
                <w:bCs/>
                <w:i/>
                <w:iCs/>
                <w:color w:val="0070C0"/>
                <w:sz w:val="22"/>
                <w:szCs w:val="22"/>
              </w:rPr>
            </w:pPr>
            <w:r w:rsidRPr="00E64A60">
              <w:rPr>
                <w:rFonts w:asciiTheme="minorHAnsi" w:hAnsiTheme="minorHAnsi" w:cstheme="minorHAnsi"/>
                <w:b/>
                <w:bCs/>
                <w:i/>
                <w:iCs/>
                <w:color w:val="0070C0"/>
                <w:sz w:val="22"/>
                <w:szCs w:val="22"/>
              </w:rPr>
              <w:t>2.19</w:t>
            </w:r>
          </w:p>
        </w:tc>
        <w:tc>
          <w:tcPr>
            <w:tcW w:w="1350" w:type="dxa"/>
            <w:tcBorders>
              <w:top w:val="single" w:sz="4" w:space="0" w:color="auto"/>
              <w:left w:val="single" w:sz="4" w:space="0" w:color="auto"/>
              <w:bottom w:val="single" w:sz="4" w:space="0" w:color="auto"/>
              <w:right w:val="single" w:sz="4" w:space="0" w:color="auto"/>
            </w:tcBorders>
            <w:hideMark/>
          </w:tcPr>
          <w:p w14:paraId="2D7E0334" w14:textId="77777777" w:rsidR="00E64A60" w:rsidRPr="00E64A60" w:rsidRDefault="00E64A60" w:rsidP="00E64A60">
            <w:pPr>
              <w:rPr>
                <w:rFonts w:asciiTheme="minorHAnsi" w:hAnsiTheme="minorHAnsi" w:cstheme="minorHAnsi"/>
                <w:b/>
                <w:bCs/>
                <w:i/>
                <w:iCs/>
                <w:color w:val="0070C0"/>
                <w:sz w:val="22"/>
                <w:szCs w:val="22"/>
              </w:rPr>
            </w:pPr>
            <w:r w:rsidRPr="00E64A60">
              <w:rPr>
                <w:rFonts w:asciiTheme="minorHAnsi" w:hAnsiTheme="minorHAnsi" w:cstheme="minorHAnsi"/>
                <w:b/>
                <w:bCs/>
                <w:i/>
                <w:iCs/>
                <w:color w:val="0070C0"/>
                <w:sz w:val="22"/>
                <w:szCs w:val="22"/>
              </w:rPr>
              <w:t>2.59</w:t>
            </w:r>
          </w:p>
        </w:tc>
        <w:tc>
          <w:tcPr>
            <w:tcW w:w="1170" w:type="dxa"/>
            <w:tcBorders>
              <w:top w:val="single" w:sz="4" w:space="0" w:color="auto"/>
              <w:left w:val="single" w:sz="4" w:space="0" w:color="auto"/>
              <w:bottom w:val="single" w:sz="4" w:space="0" w:color="auto"/>
              <w:right w:val="single" w:sz="4" w:space="0" w:color="auto"/>
            </w:tcBorders>
            <w:hideMark/>
          </w:tcPr>
          <w:p w14:paraId="564DB296" w14:textId="77777777" w:rsidR="00E64A60" w:rsidRPr="00E64A60" w:rsidRDefault="00E64A60" w:rsidP="00E64A60">
            <w:pPr>
              <w:rPr>
                <w:rFonts w:asciiTheme="minorHAnsi" w:hAnsiTheme="minorHAnsi" w:cstheme="minorHAnsi"/>
                <w:b/>
                <w:bCs/>
                <w:i/>
                <w:iCs/>
                <w:color w:val="0070C0"/>
                <w:sz w:val="22"/>
                <w:szCs w:val="22"/>
              </w:rPr>
            </w:pPr>
            <w:r w:rsidRPr="00E64A60">
              <w:rPr>
                <w:rFonts w:asciiTheme="minorHAnsi" w:hAnsiTheme="minorHAnsi" w:cstheme="minorHAnsi"/>
                <w:b/>
                <w:bCs/>
                <w:i/>
                <w:iCs/>
                <w:color w:val="0070C0"/>
                <w:sz w:val="22"/>
                <w:szCs w:val="22"/>
              </w:rPr>
              <w:t>+.40</w:t>
            </w:r>
          </w:p>
        </w:tc>
      </w:tr>
      <w:tr w:rsidR="00E64A60" w:rsidRPr="00E64A60" w14:paraId="7CE7B77E"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266C8B0A"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2D1EC597"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My teachers/instructors thinks of me as a “science person.”</w:t>
            </w:r>
          </w:p>
        </w:tc>
        <w:tc>
          <w:tcPr>
            <w:tcW w:w="1080" w:type="dxa"/>
            <w:tcBorders>
              <w:top w:val="single" w:sz="4" w:space="0" w:color="auto"/>
              <w:left w:val="single" w:sz="4" w:space="0" w:color="auto"/>
              <w:bottom w:val="single" w:sz="4" w:space="0" w:color="auto"/>
              <w:right w:val="single" w:sz="4" w:space="0" w:color="auto"/>
            </w:tcBorders>
            <w:hideMark/>
          </w:tcPr>
          <w:p w14:paraId="108F0C39"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2.61</w:t>
            </w:r>
          </w:p>
        </w:tc>
        <w:tc>
          <w:tcPr>
            <w:tcW w:w="1350" w:type="dxa"/>
            <w:tcBorders>
              <w:top w:val="single" w:sz="4" w:space="0" w:color="auto"/>
              <w:left w:val="single" w:sz="4" w:space="0" w:color="auto"/>
              <w:bottom w:val="single" w:sz="4" w:space="0" w:color="auto"/>
              <w:right w:val="single" w:sz="4" w:space="0" w:color="auto"/>
            </w:tcBorders>
            <w:hideMark/>
          </w:tcPr>
          <w:p w14:paraId="5AD49C6E"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2.89</w:t>
            </w:r>
          </w:p>
        </w:tc>
        <w:tc>
          <w:tcPr>
            <w:tcW w:w="1170" w:type="dxa"/>
            <w:tcBorders>
              <w:top w:val="single" w:sz="4" w:space="0" w:color="auto"/>
              <w:left w:val="single" w:sz="4" w:space="0" w:color="auto"/>
              <w:bottom w:val="single" w:sz="4" w:space="0" w:color="auto"/>
              <w:right w:val="single" w:sz="4" w:space="0" w:color="auto"/>
            </w:tcBorders>
            <w:hideMark/>
          </w:tcPr>
          <w:p w14:paraId="29820ADE"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+.28</w:t>
            </w:r>
          </w:p>
        </w:tc>
      </w:tr>
      <w:tr w:rsidR="00E64A60" w:rsidRPr="00E64A60" w14:paraId="235300A8" w14:textId="77777777" w:rsidTr="00E64A60">
        <w:tc>
          <w:tcPr>
            <w:tcW w:w="1941" w:type="dxa"/>
            <w:vMerge w:val="restart"/>
            <w:tcBorders>
              <w:top w:val="single" w:sz="4" w:space="0" w:color="auto"/>
              <w:left w:val="single" w:sz="4" w:space="0" w:color="auto"/>
              <w:bottom w:val="single" w:sz="4" w:space="0" w:color="auto"/>
              <w:right w:val="single" w:sz="4" w:space="0" w:color="auto"/>
            </w:tcBorders>
            <w:hideMark/>
          </w:tcPr>
          <w:p w14:paraId="60775C99"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STEM Value</w:t>
            </w:r>
          </w:p>
        </w:tc>
        <w:tc>
          <w:tcPr>
            <w:tcW w:w="3994" w:type="dxa"/>
            <w:tcBorders>
              <w:top w:val="single" w:sz="4" w:space="0" w:color="auto"/>
              <w:left w:val="single" w:sz="4" w:space="0" w:color="auto"/>
              <w:bottom w:val="single" w:sz="4" w:space="0" w:color="auto"/>
              <w:right w:val="single" w:sz="4" w:space="0" w:color="auto"/>
            </w:tcBorders>
            <w:hideMark/>
          </w:tcPr>
          <w:p w14:paraId="5E28554A"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Knowing science is important.</w:t>
            </w:r>
          </w:p>
        </w:tc>
        <w:tc>
          <w:tcPr>
            <w:tcW w:w="1080" w:type="dxa"/>
            <w:tcBorders>
              <w:top w:val="single" w:sz="4" w:space="0" w:color="auto"/>
              <w:left w:val="single" w:sz="4" w:space="0" w:color="auto"/>
              <w:bottom w:val="single" w:sz="4" w:space="0" w:color="auto"/>
              <w:right w:val="single" w:sz="4" w:space="0" w:color="auto"/>
            </w:tcBorders>
            <w:hideMark/>
          </w:tcPr>
          <w:p w14:paraId="4C5CCD73"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4.40</w:t>
            </w:r>
          </w:p>
        </w:tc>
        <w:tc>
          <w:tcPr>
            <w:tcW w:w="1350" w:type="dxa"/>
            <w:tcBorders>
              <w:top w:val="single" w:sz="4" w:space="0" w:color="auto"/>
              <w:left w:val="single" w:sz="4" w:space="0" w:color="auto"/>
              <w:bottom w:val="single" w:sz="4" w:space="0" w:color="auto"/>
              <w:right w:val="single" w:sz="4" w:space="0" w:color="auto"/>
            </w:tcBorders>
            <w:hideMark/>
          </w:tcPr>
          <w:p w14:paraId="1F429F41"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4.49</w:t>
            </w:r>
          </w:p>
        </w:tc>
        <w:tc>
          <w:tcPr>
            <w:tcW w:w="1170" w:type="dxa"/>
            <w:tcBorders>
              <w:top w:val="single" w:sz="4" w:space="0" w:color="auto"/>
              <w:left w:val="single" w:sz="4" w:space="0" w:color="auto"/>
              <w:bottom w:val="single" w:sz="4" w:space="0" w:color="auto"/>
              <w:right w:val="single" w:sz="4" w:space="0" w:color="auto"/>
            </w:tcBorders>
            <w:hideMark/>
          </w:tcPr>
          <w:p w14:paraId="59E4385C"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+.09</w:t>
            </w:r>
          </w:p>
        </w:tc>
      </w:tr>
      <w:tr w:rsidR="00E64A60" w:rsidRPr="00E64A60" w14:paraId="16B90CEA"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424D01B3"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1F47139C"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Knowing science helps me understand how the world works.</w:t>
            </w:r>
          </w:p>
        </w:tc>
        <w:tc>
          <w:tcPr>
            <w:tcW w:w="1080" w:type="dxa"/>
            <w:tcBorders>
              <w:top w:val="single" w:sz="4" w:space="0" w:color="auto"/>
              <w:left w:val="single" w:sz="4" w:space="0" w:color="auto"/>
              <w:bottom w:val="single" w:sz="4" w:space="0" w:color="auto"/>
              <w:right w:val="single" w:sz="4" w:space="0" w:color="auto"/>
            </w:tcBorders>
            <w:hideMark/>
          </w:tcPr>
          <w:p w14:paraId="04C80A83"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4.09</w:t>
            </w:r>
          </w:p>
        </w:tc>
        <w:tc>
          <w:tcPr>
            <w:tcW w:w="1350" w:type="dxa"/>
            <w:tcBorders>
              <w:top w:val="single" w:sz="4" w:space="0" w:color="auto"/>
              <w:left w:val="single" w:sz="4" w:space="0" w:color="auto"/>
              <w:bottom w:val="single" w:sz="4" w:space="0" w:color="auto"/>
              <w:right w:val="single" w:sz="4" w:space="0" w:color="auto"/>
            </w:tcBorders>
            <w:hideMark/>
          </w:tcPr>
          <w:p w14:paraId="0947F7F8"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4.29</w:t>
            </w:r>
          </w:p>
        </w:tc>
        <w:tc>
          <w:tcPr>
            <w:tcW w:w="1170" w:type="dxa"/>
            <w:tcBorders>
              <w:top w:val="single" w:sz="4" w:space="0" w:color="auto"/>
              <w:left w:val="single" w:sz="4" w:space="0" w:color="auto"/>
              <w:bottom w:val="single" w:sz="4" w:space="0" w:color="auto"/>
              <w:right w:val="single" w:sz="4" w:space="0" w:color="auto"/>
            </w:tcBorders>
            <w:hideMark/>
          </w:tcPr>
          <w:p w14:paraId="2900974C"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+.20</w:t>
            </w:r>
          </w:p>
        </w:tc>
      </w:tr>
      <w:tr w:rsidR="00E64A60" w:rsidRPr="00E64A60" w14:paraId="7196F757"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5431195D"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7AA6F300"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Thinking like a scientist will help me do well.</w:t>
            </w:r>
          </w:p>
        </w:tc>
        <w:tc>
          <w:tcPr>
            <w:tcW w:w="1080" w:type="dxa"/>
            <w:tcBorders>
              <w:top w:val="single" w:sz="4" w:space="0" w:color="auto"/>
              <w:left w:val="single" w:sz="4" w:space="0" w:color="auto"/>
              <w:bottom w:val="single" w:sz="4" w:space="0" w:color="auto"/>
              <w:right w:val="single" w:sz="4" w:space="0" w:color="auto"/>
            </w:tcBorders>
            <w:hideMark/>
          </w:tcPr>
          <w:p w14:paraId="71C54E9E"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3.60</w:t>
            </w:r>
          </w:p>
        </w:tc>
        <w:tc>
          <w:tcPr>
            <w:tcW w:w="1350" w:type="dxa"/>
            <w:tcBorders>
              <w:top w:val="single" w:sz="4" w:space="0" w:color="auto"/>
              <w:left w:val="single" w:sz="4" w:space="0" w:color="auto"/>
              <w:bottom w:val="single" w:sz="4" w:space="0" w:color="auto"/>
              <w:right w:val="single" w:sz="4" w:space="0" w:color="auto"/>
            </w:tcBorders>
            <w:hideMark/>
          </w:tcPr>
          <w:p w14:paraId="3965FAE9"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3.93</w:t>
            </w:r>
          </w:p>
        </w:tc>
        <w:tc>
          <w:tcPr>
            <w:tcW w:w="1170" w:type="dxa"/>
            <w:tcBorders>
              <w:top w:val="single" w:sz="4" w:space="0" w:color="auto"/>
              <w:left w:val="single" w:sz="4" w:space="0" w:color="auto"/>
              <w:bottom w:val="single" w:sz="4" w:space="0" w:color="auto"/>
              <w:right w:val="single" w:sz="4" w:space="0" w:color="auto"/>
            </w:tcBorders>
            <w:hideMark/>
          </w:tcPr>
          <w:p w14:paraId="18578BB2"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+.33</w:t>
            </w:r>
          </w:p>
        </w:tc>
      </w:tr>
      <w:tr w:rsidR="00E64A60" w:rsidRPr="00E64A60" w14:paraId="485F5C05" w14:textId="77777777" w:rsidTr="00E64A60">
        <w:tc>
          <w:tcPr>
            <w:tcW w:w="1941" w:type="dxa"/>
            <w:vMerge w:val="restart"/>
            <w:tcBorders>
              <w:top w:val="single" w:sz="4" w:space="0" w:color="auto"/>
              <w:left w:val="single" w:sz="4" w:space="0" w:color="auto"/>
              <w:bottom w:val="single" w:sz="4" w:space="0" w:color="auto"/>
              <w:right w:val="single" w:sz="4" w:space="0" w:color="auto"/>
            </w:tcBorders>
            <w:hideMark/>
          </w:tcPr>
          <w:p w14:paraId="479BAFFA"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Positive Outdoor Attitudes</w:t>
            </w:r>
          </w:p>
        </w:tc>
        <w:tc>
          <w:tcPr>
            <w:tcW w:w="3994" w:type="dxa"/>
            <w:tcBorders>
              <w:top w:val="single" w:sz="4" w:space="0" w:color="auto"/>
              <w:left w:val="single" w:sz="4" w:space="0" w:color="auto"/>
              <w:bottom w:val="single" w:sz="4" w:space="0" w:color="auto"/>
              <w:right w:val="single" w:sz="4" w:space="0" w:color="auto"/>
            </w:tcBorders>
            <w:hideMark/>
          </w:tcPr>
          <w:p w14:paraId="3ABAEEE6"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I like being in nature.</w:t>
            </w:r>
          </w:p>
        </w:tc>
        <w:tc>
          <w:tcPr>
            <w:tcW w:w="1080" w:type="dxa"/>
            <w:tcBorders>
              <w:top w:val="single" w:sz="4" w:space="0" w:color="auto"/>
              <w:left w:val="single" w:sz="4" w:space="0" w:color="auto"/>
              <w:bottom w:val="single" w:sz="4" w:space="0" w:color="auto"/>
              <w:right w:val="single" w:sz="4" w:space="0" w:color="auto"/>
            </w:tcBorders>
            <w:hideMark/>
          </w:tcPr>
          <w:p w14:paraId="306BC8AB"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4.23</w:t>
            </w:r>
          </w:p>
        </w:tc>
        <w:tc>
          <w:tcPr>
            <w:tcW w:w="1350" w:type="dxa"/>
            <w:tcBorders>
              <w:top w:val="single" w:sz="4" w:space="0" w:color="auto"/>
              <w:left w:val="single" w:sz="4" w:space="0" w:color="auto"/>
              <w:bottom w:val="single" w:sz="4" w:space="0" w:color="auto"/>
              <w:right w:val="single" w:sz="4" w:space="0" w:color="auto"/>
            </w:tcBorders>
            <w:hideMark/>
          </w:tcPr>
          <w:p w14:paraId="31FE1D2A"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4.41</w:t>
            </w:r>
          </w:p>
        </w:tc>
        <w:tc>
          <w:tcPr>
            <w:tcW w:w="1170" w:type="dxa"/>
            <w:tcBorders>
              <w:top w:val="single" w:sz="4" w:space="0" w:color="auto"/>
              <w:left w:val="single" w:sz="4" w:space="0" w:color="auto"/>
              <w:bottom w:val="single" w:sz="4" w:space="0" w:color="auto"/>
              <w:right w:val="single" w:sz="4" w:space="0" w:color="auto"/>
            </w:tcBorders>
            <w:hideMark/>
          </w:tcPr>
          <w:p w14:paraId="7CB1B450"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+.18</w:t>
            </w:r>
          </w:p>
        </w:tc>
      </w:tr>
      <w:tr w:rsidR="00E64A60" w:rsidRPr="00E64A60" w14:paraId="1538800F"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0D5A0882"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52050ACA"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I want to spend time outdoors.</w:t>
            </w:r>
          </w:p>
        </w:tc>
        <w:tc>
          <w:tcPr>
            <w:tcW w:w="1080" w:type="dxa"/>
            <w:tcBorders>
              <w:top w:val="single" w:sz="4" w:space="0" w:color="auto"/>
              <w:left w:val="single" w:sz="4" w:space="0" w:color="auto"/>
              <w:bottom w:val="single" w:sz="4" w:space="0" w:color="auto"/>
              <w:right w:val="single" w:sz="4" w:space="0" w:color="auto"/>
            </w:tcBorders>
            <w:hideMark/>
          </w:tcPr>
          <w:p w14:paraId="267BBDA1"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4.15</w:t>
            </w:r>
          </w:p>
        </w:tc>
        <w:tc>
          <w:tcPr>
            <w:tcW w:w="1350" w:type="dxa"/>
            <w:tcBorders>
              <w:top w:val="single" w:sz="4" w:space="0" w:color="auto"/>
              <w:left w:val="single" w:sz="4" w:space="0" w:color="auto"/>
              <w:bottom w:val="single" w:sz="4" w:space="0" w:color="auto"/>
              <w:right w:val="single" w:sz="4" w:space="0" w:color="auto"/>
            </w:tcBorders>
            <w:hideMark/>
          </w:tcPr>
          <w:p w14:paraId="74267F95"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4.36</w:t>
            </w:r>
          </w:p>
        </w:tc>
        <w:tc>
          <w:tcPr>
            <w:tcW w:w="1170" w:type="dxa"/>
            <w:tcBorders>
              <w:top w:val="single" w:sz="4" w:space="0" w:color="auto"/>
              <w:left w:val="single" w:sz="4" w:space="0" w:color="auto"/>
              <w:bottom w:val="single" w:sz="4" w:space="0" w:color="auto"/>
              <w:right w:val="single" w:sz="4" w:space="0" w:color="auto"/>
            </w:tcBorders>
            <w:hideMark/>
          </w:tcPr>
          <w:p w14:paraId="03F97CE1"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+.21</w:t>
            </w:r>
          </w:p>
        </w:tc>
      </w:tr>
      <w:tr w:rsidR="00E64A60" w:rsidRPr="00E64A60" w14:paraId="1E56EED8"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33957B65"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08AB9129" w14:textId="77777777" w:rsidR="00E64A60" w:rsidRPr="00E64A60" w:rsidRDefault="00E64A60" w:rsidP="00E64A60">
            <w:pPr>
              <w:rPr>
                <w:rFonts w:asciiTheme="minorHAnsi" w:hAnsiTheme="minorHAnsi" w:cstheme="minorHAnsi"/>
                <w:b/>
                <w:bCs/>
                <w:i/>
                <w:iCs/>
                <w:color w:val="538135" w:themeColor="accent6" w:themeShade="BF"/>
                <w:sz w:val="22"/>
                <w:szCs w:val="22"/>
              </w:rPr>
            </w:pPr>
            <w:r w:rsidRPr="00E64A60">
              <w:rPr>
                <w:rFonts w:asciiTheme="minorHAnsi" w:hAnsiTheme="minorHAnsi" w:cstheme="minorHAnsi"/>
                <w:b/>
                <w:bCs/>
                <w:i/>
                <w:iCs/>
                <w:color w:val="538135" w:themeColor="accent6" w:themeShade="BF"/>
                <w:sz w:val="22"/>
                <w:szCs w:val="22"/>
              </w:rPr>
              <w:t>I feel connected to the natural environment.</w:t>
            </w:r>
          </w:p>
        </w:tc>
        <w:tc>
          <w:tcPr>
            <w:tcW w:w="1080" w:type="dxa"/>
            <w:tcBorders>
              <w:top w:val="single" w:sz="4" w:space="0" w:color="auto"/>
              <w:left w:val="single" w:sz="4" w:space="0" w:color="auto"/>
              <w:bottom w:val="single" w:sz="4" w:space="0" w:color="auto"/>
              <w:right w:val="single" w:sz="4" w:space="0" w:color="auto"/>
            </w:tcBorders>
            <w:hideMark/>
          </w:tcPr>
          <w:p w14:paraId="38EC7F9A" w14:textId="77777777" w:rsidR="00E64A60" w:rsidRPr="00E64A60" w:rsidRDefault="00E64A60" w:rsidP="00E64A60">
            <w:pPr>
              <w:rPr>
                <w:rFonts w:asciiTheme="minorHAnsi" w:hAnsiTheme="minorHAnsi" w:cstheme="minorHAnsi"/>
                <w:b/>
                <w:bCs/>
                <w:i/>
                <w:iCs/>
                <w:color w:val="538135" w:themeColor="accent6" w:themeShade="BF"/>
                <w:sz w:val="22"/>
                <w:szCs w:val="22"/>
              </w:rPr>
            </w:pPr>
            <w:r w:rsidRPr="00E64A60">
              <w:rPr>
                <w:rFonts w:asciiTheme="minorHAnsi" w:hAnsiTheme="minorHAnsi" w:cstheme="minorHAnsi"/>
                <w:b/>
                <w:bCs/>
                <w:i/>
                <w:iCs/>
                <w:color w:val="538135" w:themeColor="accent6" w:themeShade="BF"/>
                <w:sz w:val="22"/>
                <w:szCs w:val="22"/>
              </w:rPr>
              <w:t>3.76</w:t>
            </w:r>
          </w:p>
        </w:tc>
        <w:tc>
          <w:tcPr>
            <w:tcW w:w="1350" w:type="dxa"/>
            <w:tcBorders>
              <w:top w:val="single" w:sz="4" w:space="0" w:color="auto"/>
              <w:left w:val="single" w:sz="4" w:space="0" w:color="auto"/>
              <w:bottom w:val="single" w:sz="4" w:space="0" w:color="auto"/>
              <w:right w:val="single" w:sz="4" w:space="0" w:color="auto"/>
            </w:tcBorders>
            <w:hideMark/>
          </w:tcPr>
          <w:p w14:paraId="63E80924" w14:textId="77777777" w:rsidR="00E64A60" w:rsidRPr="00E64A60" w:rsidRDefault="00E64A60" w:rsidP="00E64A60">
            <w:pPr>
              <w:rPr>
                <w:rFonts w:asciiTheme="minorHAnsi" w:hAnsiTheme="minorHAnsi" w:cstheme="minorHAnsi"/>
                <w:b/>
                <w:bCs/>
                <w:i/>
                <w:iCs/>
                <w:color w:val="538135" w:themeColor="accent6" w:themeShade="BF"/>
                <w:sz w:val="22"/>
                <w:szCs w:val="22"/>
              </w:rPr>
            </w:pPr>
            <w:r w:rsidRPr="00E64A60">
              <w:rPr>
                <w:rFonts w:asciiTheme="minorHAnsi" w:hAnsiTheme="minorHAnsi" w:cstheme="minorHAnsi"/>
                <w:b/>
                <w:bCs/>
                <w:i/>
                <w:iCs/>
                <w:color w:val="538135" w:themeColor="accent6" w:themeShade="BF"/>
                <w:sz w:val="22"/>
                <w:szCs w:val="22"/>
              </w:rPr>
              <w:t>4.11</w:t>
            </w:r>
          </w:p>
        </w:tc>
        <w:tc>
          <w:tcPr>
            <w:tcW w:w="1170" w:type="dxa"/>
            <w:tcBorders>
              <w:top w:val="single" w:sz="4" w:space="0" w:color="auto"/>
              <w:left w:val="single" w:sz="4" w:space="0" w:color="auto"/>
              <w:bottom w:val="single" w:sz="4" w:space="0" w:color="auto"/>
              <w:right w:val="single" w:sz="4" w:space="0" w:color="auto"/>
            </w:tcBorders>
            <w:hideMark/>
          </w:tcPr>
          <w:p w14:paraId="57B38DE2" w14:textId="77777777" w:rsidR="00E64A60" w:rsidRPr="00E64A60" w:rsidRDefault="00E64A60" w:rsidP="00E64A60">
            <w:pPr>
              <w:rPr>
                <w:rFonts w:asciiTheme="minorHAnsi" w:hAnsiTheme="minorHAnsi" w:cstheme="minorHAnsi"/>
                <w:b/>
                <w:bCs/>
                <w:i/>
                <w:iCs/>
                <w:color w:val="538135" w:themeColor="accent6" w:themeShade="BF"/>
                <w:sz w:val="22"/>
                <w:szCs w:val="22"/>
              </w:rPr>
            </w:pPr>
            <w:r w:rsidRPr="00E64A60">
              <w:rPr>
                <w:rFonts w:asciiTheme="minorHAnsi" w:hAnsiTheme="minorHAnsi" w:cstheme="minorHAnsi"/>
                <w:b/>
                <w:bCs/>
                <w:i/>
                <w:iCs/>
                <w:color w:val="538135" w:themeColor="accent6" w:themeShade="BF"/>
                <w:sz w:val="22"/>
                <w:szCs w:val="22"/>
              </w:rPr>
              <w:t>+.35</w:t>
            </w:r>
          </w:p>
        </w:tc>
      </w:tr>
      <w:tr w:rsidR="00E64A60" w:rsidRPr="00E64A60" w14:paraId="09045B76" w14:textId="77777777" w:rsidTr="00E64A60">
        <w:tc>
          <w:tcPr>
            <w:tcW w:w="1941" w:type="dxa"/>
            <w:vMerge w:val="restart"/>
            <w:tcBorders>
              <w:top w:val="single" w:sz="4" w:space="0" w:color="auto"/>
              <w:left w:val="single" w:sz="4" w:space="0" w:color="auto"/>
              <w:bottom w:val="single" w:sz="4" w:space="0" w:color="auto"/>
              <w:right w:val="single" w:sz="4" w:space="0" w:color="auto"/>
            </w:tcBorders>
            <w:hideMark/>
          </w:tcPr>
          <w:p w14:paraId="0815A2D9"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Positive Environmental Attitudes</w:t>
            </w:r>
          </w:p>
        </w:tc>
        <w:tc>
          <w:tcPr>
            <w:tcW w:w="3994" w:type="dxa"/>
            <w:tcBorders>
              <w:top w:val="single" w:sz="4" w:space="0" w:color="auto"/>
              <w:left w:val="single" w:sz="4" w:space="0" w:color="auto"/>
              <w:bottom w:val="single" w:sz="4" w:space="0" w:color="auto"/>
              <w:right w:val="single" w:sz="4" w:space="0" w:color="auto"/>
            </w:tcBorders>
            <w:hideMark/>
          </w:tcPr>
          <w:p w14:paraId="41151228"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Humans are part of nature, not separate from it.</w:t>
            </w:r>
          </w:p>
        </w:tc>
        <w:tc>
          <w:tcPr>
            <w:tcW w:w="1080" w:type="dxa"/>
            <w:tcBorders>
              <w:top w:val="single" w:sz="4" w:space="0" w:color="auto"/>
              <w:left w:val="single" w:sz="4" w:space="0" w:color="auto"/>
              <w:bottom w:val="single" w:sz="4" w:space="0" w:color="auto"/>
              <w:right w:val="single" w:sz="4" w:space="0" w:color="auto"/>
            </w:tcBorders>
            <w:hideMark/>
          </w:tcPr>
          <w:p w14:paraId="606672A1"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3.96</w:t>
            </w:r>
          </w:p>
        </w:tc>
        <w:tc>
          <w:tcPr>
            <w:tcW w:w="1350" w:type="dxa"/>
            <w:tcBorders>
              <w:top w:val="single" w:sz="4" w:space="0" w:color="auto"/>
              <w:left w:val="single" w:sz="4" w:space="0" w:color="auto"/>
              <w:bottom w:val="single" w:sz="4" w:space="0" w:color="auto"/>
              <w:right w:val="single" w:sz="4" w:space="0" w:color="auto"/>
            </w:tcBorders>
            <w:hideMark/>
          </w:tcPr>
          <w:p w14:paraId="55486C1E"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4.21</w:t>
            </w:r>
          </w:p>
        </w:tc>
        <w:tc>
          <w:tcPr>
            <w:tcW w:w="1170" w:type="dxa"/>
            <w:tcBorders>
              <w:top w:val="single" w:sz="4" w:space="0" w:color="auto"/>
              <w:left w:val="single" w:sz="4" w:space="0" w:color="auto"/>
              <w:bottom w:val="single" w:sz="4" w:space="0" w:color="auto"/>
              <w:right w:val="single" w:sz="4" w:space="0" w:color="auto"/>
            </w:tcBorders>
            <w:hideMark/>
          </w:tcPr>
          <w:p w14:paraId="5668AEBD"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+.25</w:t>
            </w:r>
          </w:p>
        </w:tc>
      </w:tr>
      <w:tr w:rsidR="00E64A60" w:rsidRPr="00E64A60" w14:paraId="182A183B"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07356655"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26A381A7"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I have the power to protect the environment.</w:t>
            </w:r>
          </w:p>
        </w:tc>
        <w:tc>
          <w:tcPr>
            <w:tcW w:w="1080" w:type="dxa"/>
            <w:tcBorders>
              <w:top w:val="single" w:sz="4" w:space="0" w:color="auto"/>
              <w:left w:val="single" w:sz="4" w:space="0" w:color="auto"/>
              <w:bottom w:val="single" w:sz="4" w:space="0" w:color="auto"/>
              <w:right w:val="single" w:sz="4" w:space="0" w:color="auto"/>
            </w:tcBorders>
            <w:hideMark/>
          </w:tcPr>
          <w:p w14:paraId="69B1B50A"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4.08</w:t>
            </w:r>
          </w:p>
        </w:tc>
        <w:tc>
          <w:tcPr>
            <w:tcW w:w="1350" w:type="dxa"/>
            <w:tcBorders>
              <w:top w:val="single" w:sz="4" w:space="0" w:color="auto"/>
              <w:left w:val="single" w:sz="4" w:space="0" w:color="auto"/>
              <w:bottom w:val="single" w:sz="4" w:space="0" w:color="auto"/>
              <w:right w:val="single" w:sz="4" w:space="0" w:color="auto"/>
            </w:tcBorders>
            <w:hideMark/>
          </w:tcPr>
          <w:p w14:paraId="617B2483"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4.29</w:t>
            </w:r>
          </w:p>
        </w:tc>
        <w:tc>
          <w:tcPr>
            <w:tcW w:w="1170" w:type="dxa"/>
            <w:tcBorders>
              <w:top w:val="single" w:sz="4" w:space="0" w:color="auto"/>
              <w:left w:val="single" w:sz="4" w:space="0" w:color="auto"/>
              <w:bottom w:val="single" w:sz="4" w:space="0" w:color="auto"/>
              <w:right w:val="single" w:sz="4" w:space="0" w:color="auto"/>
            </w:tcBorders>
            <w:hideMark/>
          </w:tcPr>
          <w:p w14:paraId="4C34944C"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+.21</w:t>
            </w:r>
          </w:p>
        </w:tc>
      </w:tr>
      <w:tr w:rsidR="00E64A60" w:rsidRPr="00E64A60" w14:paraId="367DCB6F" w14:textId="77777777" w:rsidTr="00E64A60">
        <w:tc>
          <w:tcPr>
            <w:tcW w:w="1941" w:type="dxa"/>
            <w:vMerge w:val="restart"/>
            <w:tcBorders>
              <w:top w:val="single" w:sz="4" w:space="0" w:color="auto"/>
              <w:left w:val="single" w:sz="4" w:space="0" w:color="auto"/>
              <w:bottom w:val="single" w:sz="4" w:space="0" w:color="auto"/>
              <w:right w:val="single" w:sz="4" w:space="0" w:color="auto"/>
            </w:tcBorders>
            <w:hideMark/>
          </w:tcPr>
          <w:p w14:paraId="21F04323"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Grit and Perseverance</w:t>
            </w:r>
          </w:p>
        </w:tc>
        <w:tc>
          <w:tcPr>
            <w:tcW w:w="3994" w:type="dxa"/>
            <w:tcBorders>
              <w:top w:val="single" w:sz="4" w:space="0" w:color="auto"/>
              <w:left w:val="single" w:sz="4" w:space="0" w:color="auto"/>
              <w:bottom w:val="single" w:sz="4" w:space="0" w:color="auto"/>
              <w:right w:val="single" w:sz="4" w:space="0" w:color="auto"/>
            </w:tcBorders>
            <w:hideMark/>
          </w:tcPr>
          <w:p w14:paraId="194C55EE" w14:textId="77777777" w:rsidR="00E64A60" w:rsidRPr="00E64A60" w:rsidRDefault="00E64A60" w:rsidP="00E64A60">
            <w:pPr>
              <w:rPr>
                <w:rFonts w:asciiTheme="minorHAnsi" w:hAnsiTheme="minorHAnsi" w:cstheme="minorHAnsi"/>
                <w:b/>
                <w:bCs/>
                <w:i/>
                <w:iCs/>
                <w:color w:val="538135" w:themeColor="accent6" w:themeShade="BF"/>
                <w:sz w:val="22"/>
                <w:szCs w:val="22"/>
              </w:rPr>
            </w:pPr>
            <w:r w:rsidRPr="00E64A60">
              <w:rPr>
                <w:rFonts w:asciiTheme="minorHAnsi" w:hAnsiTheme="minorHAnsi" w:cstheme="minorHAnsi"/>
                <w:b/>
                <w:bCs/>
                <w:i/>
                <w:iCs/>
                <w:color w:val="538135" w:themeColor="accent6" w:themeShade="BF"/>
                <w:sz w:val="22"/>
                <w:szCs w:val="22"/>
              </w:rPr>
              <w:t>I have overcome setbacks to conquer an important challenge.</w:t>
            </w:r>
          </w:p>
        </w:tc>
        <w:tc>
          <w:tcPr>
            <w:tcW w:w="1080" w:type="dxa"/>
            <w:tcBorders>
              <w:top w:val="single" w:sz="4" w:space="0" w:color="auto"/>
              <w:left w:val="single" w:sz="4" w:space="0" w:color="auto"/>
              <w:bottom w:val="single" w:sz="4" w:space="0" w:color="auto"/>
              <w:right w:val="single" w:sz="4" w:space="0" w:color="auto"/>
            </w:tcBorders>
            <w:hideMark/>
          </w:tcPr>
          <w:p w14:paraId="2089587D" w14:textId="77777777" w:rsidR="00E64A60" w:rsidRPr="00E64A60" w:rsidRDefault="00E64A60" w:rsidP="00E64A60">
            <w:pPr>
              <w:rPr>
                <w:rFonts w:asciiTheme="minorHAnsi" w:hAnsiTheme="minorHAnsi" w:cstheme="minorHAnsi"/>
                <w:b/>
                <w:bCs/>
                <w:i/>
                <w:iCs/>
                <w:color w:val="538135" w:themeColor="accent6" w:themeShade="BF"/>
                <w:sz w:val="22"/>
                <w:szCs w:val="22"/>
              </w:rPr>
            </w:pPr>
            <w:r w:rsidRPr="00E64A60">
              <w:rPr>
                <w:rFonts w:asciiTheme="minorHAnsi" w:hAnsiTheme="minorHAnsi" w:cstheme="minorHAnsi"/>
                <w:b/>
                <w:bCs/>
                <w:i/>
                <w:iCs/>
                <w:color w:val="538135" w:themeColor="accent6" w:themeShade="BF"/>
                <w:sz w:val="22"/>
                <w:szCs w:val="22"/>
              </w:rPr>
              <w:t>3.78</w:t>
            </w:r>
          </w:p>
        </w:tc>
        <w:tc>
          <w:tcPr>
            <w:tcW w:w="1350" w:type="dxa"/>
            <w:tcBorders>
              <w:top w:val="single" w:sz="4" w:space="0" w:color="auto"/>
              <w:left w:val="single" w:sz="4" w:space="0" w:color="auto"/>
              <w:bottom w:val="single" w:sz="4" w:space="0" w:color="auto"/>
              <w:right w:val="single" w:sz="4" w:space="0" w:color="auto"/>
            </w:tcBorders>
            <w:hideMark/>
          </w:tcPr>
          <w:p w14:paraId="501482C2" w14:textId="77777777" w:rsidR="00E64A60" w:rsidRPr="00E64A60" w:rsidRDefault="00E64A60" w:rsidP="00E64A60">
            <w:pPr>
              <w:rPr>
                <w:rFonts w:asciiTheme="minorHAnsi" w:hAnsiTheme="minorHAnsi" w:cstheme="minorHAnsi"/>
                <w:b/>
                <w:bCs/>
                <w:i/>
                <w:iCs/>
                <w:color w:val="538135" w:themeColor="accent6" w:themeShade="BF"/>
                <w:sz w:val="22"/>
                <w:szCs w:val="22"/>
              </w:rPr>
            </w:pPr>
            <w:r w:rsidRPr="00E64A60">
              <w:rPr>
                <w:rFonts w:asciiTheme="minorHAnsi" w:hAnsiTheme="minorHAnsi" w:cstheme="minorHAnsi"/>
                <w:b/>
                <w:bCs/>
                <w:i/>
                <w:iCs/>
                <w:color w:val="538135" w:themeColor="accent6" w:themeShade="BF"/>
                <w:sz w:val="22"/>
                <w:szCs w:val="22"/>
              </w:rPr>
              <w:t>4.10</w:t>
            </w:r>
          </w:p>
        </w:tc>
        <w:tc>
          <w:tcPr>
            <w:tcW w:w="1170" w:type="dxa"/>
            <w:tcBorders>
              <w:top w:val="single" w:sz="4" w:space="0" w:color="auto"/>
              <w:left w:val="single" w:sz="4" w:space="0" w:color="auto"/>
              <w:bottom w:val="single" w:sz="4" w:space="0" w:color="auto"/>
              <w:right w:val="single" w:sz="4" w:space="0" w:color="auto"/>
            </w:tcBorders>
            <w:hideMark/>
          </w:tcPr>
          <w:p w14:paraId="3DE93407" w14:textId="77777777" w:rsidR="00E64A60" w:rsidRPr="00E64A60" w:rsidRDefault="00E64A60" w:rsidP="00E64A60">
            <w:pPr>
              <w:rPr>
                <w:rFonts w:asciiTheme="minorHAnsi" w:hAnsiTheme="minorHAnsi" w:cstheme="minorHAnsi"/>
                <w:b/>
                <w:bCs/>
                <w:i/>
                <w:iCs/>
                <w:color w:val="538135" w:themeColor="accent6" w:themeShade="BF"/>
                <w:sz w:val="22"/>
                <w:szCs w:val="22"/>
              </w:rPr>
            </w:pPr>
            <w:r w:rsidRPr="00E64A60">
              <w:rPr>
                <w:rFonts w:asciiTheme="minorHAnsi" w:hAnsiTheme="minorHAnsi" w:cstheme="minorHAnsi"/>
                <w:b/>
                <w:bCs/>
                <w:i/>
                <w:iCs/>
                <w:color w:val="538135" w:themeColor="accent6" w:themeShade="BF"/>
                <w:sz w:val="22"/>
                <w:szCs w:val="22"/>
              </w:rPr>
              <w:t>+.32</w:t>
            </w:r>
          </w:p>
        </w:tc>
      </w:tr>
      <w:tr w:rsidR="00E64A60" w:rsidRPr="00E64A60" w14:paraId="0724C1C3"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12F22177"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6DFA9849"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I have achieved a goal that took time to reach.</w:t>
            </w:r>
          </w:p>
        </w:tc>
        <w:tc>
          <w:tcPr>
            <w:tcW w:w="1080" w:type="dxa"/>
            <w:tcBorders>
              <w:top w:val="single" w:sz="4" w:space="0" w:color="auto"/>
              <w:left w:val="single" w:sz="4" w:space="0" w:color="auto"/>
              <w:bottom w:val="single" w:sz="4" w:space="0" w:color="auto"/>
              <w:right w:val="single" w:sz="4" w:space="0" w:color="auto"/>
            </w:tcBorders>
            <w:hideMark/>
          </w:tcPr>
          <w:p w14:paraId="41B1225A"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4.17</w:t>
            </w:r>
          </w:p>
        </w:tc>
        <w:tc>
          <w:tcPr>
            <w:tcW w:w="1350" w:type="dxa"/>
            <w:tcBorders>
              <w:top w:val="single" w:sz="4" w:space="0" w:color="auto"/>
              <w:left w:val="single" w:sz="4" w:space="0" w:color="auto"/>
              <w:bottom w:val="single" w:sz="4" w:space="0" w:color="auto"/>
              <w:right w:val="single" w:sz="4" w:space="0" w:color="auto"/>
            </w:tcBorders>
            <w:hideMark/>
          </w:tcPr>
          <w:p w14:paraId="437FBE06"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4.38</w:t>
            </w:r>
          </w:p>
        </w:tc>
        <w:tc>
          <w:tcPr>
            <w:tcW w:w="1170" w:type="dxa"/>
            <w:tcBorders>
              <w:top w:val="single" w:sz="4" w:space="0" w:color="auto"/>
              <w:left w:val="single" w:sz="4" w:space="0" w:color="auto"/>
              <w:bottom w:val="single" w:sz="4" w:space="0" w:color="auto"/>
              <w:right w:val="single" w:sz="4" w:space="0" w:color="auto"/>
            </w:tcBorders>
            <w:hideMark/>
          </w:tcPr>
          <w:p w14:paraId="16A9B22A"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+.21</w:t>
            </w:r>
          </w:p>
        </w:tc>
      </w:tr>
      <w:tr w:rsidR="00E64A60" w:rsidRPr="00E64A60" w14:paraId="12CBCA21"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282A1AC7"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7251FBF6"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I am a hard worker.</w:t>
            </w:r>
          </w:p>
        </w:tc>
        <w:tc>
          <w:tcPr>
            <w:tcW w:w="1080" w:type="dxa"/>
            <w:tcBorders>
              <w:top w:val="single" w:sz="4" w:space="0" w:color="auto"/>
              <w:left w:val="single" w:sz="4" w:space="0" w:color="auto"/>
              <w:bottom w:val="single" w:sz="4" w:space="0" w:color="auto"/>
              <w:right w:val="single" w:sz="4" w:space="0" w:color="auto"/>
            </w:tcBorders>
            <w:hideMark/>
          </w:tcPr>
          <w:p w14:paraId="4E3C0AFF"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4.05</w:t>
            </w:r>
          </w:p>
        </w:tc>
        <w:tc>
          <w:tcPr>
            <w:tcW w:w="1350" w:type="dxa"/>
            <w:tcBorders>
              <w:top w:val="single" w:sz="4" w:space="0" w:color="auto"/>
              <w:left w:val="single" w:sz="4" w:space="0" w:color="auto"/>
              <w:bottom w:val="single" w:sz="4" w:space="0" w:color="auto"/>
              <w:right w:val="single" w:sz="4" w:space="0" w:color="auto"/>
            </w:tcBorders>
            <w:hideMark/>
          </w:tcPr>
          <w:p w14:paraId="707EB193"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4.27</w:t>
            </w:r>
          </w:p>
        </w:tc>
        <w:tc>
          <w:tcPr>
            <w:tcW w:w="1170" w:type="dxa"/>
            <w:tcBorders>
              <w:top w:val="single" w:sz="4" w:space="0" w:color="auto"/>
              <w:left w:val="single" w:sz="4" w:space="0" w:color="auto"/>
              <w:bottom w:val="single" w:sz="4" w:space="0" w:color="auto"/>
              <w:right w:val="single" w:sz="4" w:space="0" w:color="auto"/>
            </w:tcBorders>
            <w:hideMark/>
          </w:tcPr>
          <w:p w14:paraId="476F458B"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+.22</w:t>
            </w:r>
          </w:p>
        </w:tc>
      </w:tr>
      <w:tr w:rsidR="00E64A60" w:rsidRPr="00E64A60" w14:paraId="388B8DC2"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2F16054B"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7AD5D5A6"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Setbacks don’t discourage me.</w:t>
            </w:r>
          </w:p>
        </w:tc>
        <w:tc>
          <w:tcPr>
            <w:tcW w:w="1080" w:type="dxa"/>
            <w:tcBorders>
              <w:top w:val="single" w:sz="4" w:space="0" w:color="auto"/>
              <w:left w:val="single" w:sz="4" w:space="0" w:color="auto"/>
              <w:bottom w:val="single" w:sz="4" w:space="0" w:color="auto"/>
              <w:right w:val="single" w:sz="4" w:space="0" w:color="auto"/>
            </w:tcBorders>
            <w:hideMark/>
          </w:tcPr>
          <w:p w14:paraId="7872457A"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3.63</w:t>
            </w:r>
          </w:p>
        </w:tc>
        <w:tc>
          <w:tcPr>
            <w:tcW w:w="1350" w:type="dxa"/>
            <w:tcBorders>
              <w:top w:val="single" w:sz="4" w:space="0" w:color="auto"/>
              <w:left w:val="single" w:sz="4" w:space="0" w:color="auto"/>
              <w:bottom w:val="single" w:sz="4" w:space="0" w:color="auto"/>
              <w:right w:val="single" w:sz="4" w:space="0" w:color="auto"/>
            </w:tcBorders>
            <w:hideMark/>
          </w:tcPr>
          <w:p w14:paraId="52E0430B"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3.93</w:t>
            </w:r>
          </w:p>
        </w:tc>
        <w:tc>
          <w:tcPr>
            <w:tcW w:w="1170" w:type="dxa"/>
            <w:tcBorders>
              <w:top w:val="single" w:sz="4" w:space="0" w:color="auto"/>
              <w:left w:val="single" w:sz="4" w:space="0" w:color="auto"/>
              <w:bottom w:val="single" w:sz="4" w:space="0" w:color="auto"/>
              <w:right w:val="single" w:sz="4" w:space="0" w:color="auto"/>
            </w:tcBorders>
            <w:hideMark/>
          </w:tcPr>
          <w:p w14:paraId="0078E23A"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+.30</w:t>
            </w:r>
          </w:p>
        </w:tc>
      </w:tr>
      <w:tr w:rsidR="00E64A60" w:rsidRPr="00E64A60" w14:paraId="66953ABA" w14:textId="77777777" w:rsidTr="00E64A60">
        <w:tc>
          <w:tcPr>
            <w:tcW w:w="1941" w:type="dxa"/>
            <w:vMerge w:val="restart"/>
            <w:tcBorders>
              <w:top w:val="single" w:sz="4" w:space="0" w:color="auto"/>
              <w:left w:val="single" w:sz="4" w:space="0" w:color="auto"/>
              <w:bottom w:val="single" w:sz="4" w:space="0" w:color="auto"/>
              <w:right w:val="single" w:sz="4" w:space="0" w:color="auto"/>
            </w:tcBorders>
            <w:hideMark/>
          </w:tcPr>
          <w:p w14:paraId="5CCA1847"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Positive WV Attitudes</w:t>
            </w:r>
          </w:p>
        </w:tc>
        <w:tc>
          <w:tcPr>
            <w:tcW w:w="3994" w:type="dxa"/>
            <w:tcBorders>
              <w:top w:val="single" w:sz="4" w:space="0" w:color="auto"/>
              <w:left w:val="single" w:sz="4" w:space="0" w:color="auto"/>
              <w:bottom w:val="single" w:sz="4" w:space="0" w:color="auto"/>
              <w:right w:val="single" w:sz="4" w:space="0" w:color="auto"/>
            </w:tcBorders>
            <w:hideMark/>
          </w:tcPr>
          <w:p w14:paraId="50124810"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I have a lot of pride in being from West Virginia.</w:t>
            </w:r>
          </w:p>
        </w:tc>
        <w:tc>
          <w:tcPr>
            <w:tcW w:w="1080" w:type="dxa"/>
            <w:tcBorders>
              <w:top w:val="single" w:sz="4" w:space="0" w:color="auto"/>
              <w:left w:val="single" w:sz="4" w:space="0" w:color="auto"/>
              <w:bottom w:val="single" w:sz="4" w:space="0" w:color="auto"/>
              <w:right w:val="single" w:sz="4" w:space="0" w:color="auto"/>
            </w:tcBorders>
            <w:hideMark/>
          </w:tcPr>
          <w:p w14:paraId="686379B5"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4.27</w:t>
            </w:r>
          </w:p>
        </w:tc>
        <w:tc>
          <w:tcPr>
            <w:tcW w:w="1350" w:type="dxa"/>
            <w:tcBorders>
              <w:top w:val="single" w:sz="4" w:space="0" w:color="auto"/>
              <w:left w:val="single" w:sz="4" w:space="0" w:color="auto"/>
              <w:bottom w:val="single" w:sz="4" w:space="0" w:color="auto"/>
              <w:right w:val="single" w:sz="4" w:space="0" w:color="auto"/>
            </w:tcBorders>
            <w:hideMark/>
          </w:tcPr>
          <w:p w14:paraId="4B41042C"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4.35</w:t>
            </w:r>
          </w:p>
        </w:tc>
        <w:tc>
          <w:tcPr>
            <w:tcW w:w="1170" w:type="dxa"/>
            <w:tcBorders>
              <w:top w:val="single" w:sz="4" w:space="0" w:color="auto"/>
              <w:left w:val="single" w:sz="4" w:space="0" w:color="auto"/>
              <w:bottom w:val="single" w:sz="4" w:space="0" w:color="auto"/>
              <w:right w:val="single" w:sz="4" w:space="0" w:color="auto"/>
            </w:tcBorders>
            <w:hideMark/>
          </w:tcPr>
          <w:p w14:paraId="1849E9A6"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+.08</w:t>
            </w:r>
          </w:p>
        </w:tc>
      </w:tr>
      <w:tr w:rsidR="00E64A60" w:rsidRPr="00E64A60" w14:paraId="4E8E77AA"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05FADEF8"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04488B11"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I feel good about my West Virginia background.</w:t>
            </w:r>
          </w:p>
        </w:tc>
        <w:tc>
          <w:tcPr>
            <w:tcW w:w="1080" w:type="dxa"/>
            <w:tcBorders>
              <w:top w:val="single" w:sz="4" w:space="0" w:color="auto"/>
              <w:left w:val="single" w:sz="4" w:space="0" w:color="auto"/>
              <w:bottom w:val="single" w:sz="4" w:space="0" w:color="auto"/>
              <w:right w:val="single" w:sz="4" w:space="0" w:color="auto"/>
            </w:tcBorders>
            <w:hideMark/>
          </w:tcPr>
          <w:p w14:paraId="6E0BBCC7"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4.23</w:t>
            </w:r>
          </w:p>
        </w:tc>
        <w:tc>
          <w:tcPr>
            <w:tcW w:w="1350" w:type="dxa"/>
            <w:tcBorders>
              <w:top w:val="single" w:sz="4" w:space="0" w:color="auto"/>
              <w:left w:val="single" w:sz="4" w:space="0" w:color="auto"/>
              <w:bottom w:val="single" w:sz="4" w:space="0" w:color="auto"/>
              <w:right w:val="single" w:sz="4" w:space="0" w:color="auto"/>
            </w:tcBorders>
            <w:hideMark/>
          </w:tcPr>
          <w:p w14:paraId="53560192"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4.32</w:t>
            </w:r>
          </w:p>
        </w:tc>
        <w:tc>
          <w:tcPr>
            <w:tcW w:w="1170" w:type="dxa"/>
            <w:tcBorders>
              <w:top w:val="single" w:sz="4" w:space="0" w:color="auto"/>
              <w:left w:val="single" w:sz="4" w:space="0" w:color="auto"/>
              <w:bottom w:val="single" w:sz="4" w:space="0" w:color="auto"/>
              <w:right w:val="single" w:sz="4" w:space="0" w:color="auto"/>
            </w:tcBorders>
            <w:hideMark/>
          </w:tcPr>
          <w:p w14:paraId="258731CE"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+.09</w:t>
            </w:r>
          </w:p>
        </w:tc>
      </w:tr>
      <w:tr w:rsidR="00E64A60" w:rsidRPr="00E64A60" w14:paraId="0B134943"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4A9187B4"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4C0FE127"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I like people to know that I am from West Virginia.</w:t>
            </w:r>
          </w:p>
        </w:tc>
        <w:tc>
          <w:tcPr>
            <w:tcW w:w="1080" w:type="dxa"/>
            <w:tcBorders>
              <w:top w:val="single" w:sz="4" w:space="0" w:color="auto"/>
              <w:left w:val="single" w:sz="4" w:space="0" w:color="auto"/>
              <w:bottom w:val="single" w:sz="4" w:space="0" w:color="auto"/>
              <w:right w:val="single" w:sz="4" w:space="0" w:color="auto"/>
            </w:tcBorders>
            <w:hideMark/>
          </w:tcPr>
          <w:p w14:paraId="183D6A11"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3.99</w:t>
            </w:r>
          </w:p>
        </w:tc>
        <w:tc>
          <w:tcPr>
            <w:tcW w:w="1350" w:type="dxa"/>
            <w:tcBorders>
              <w:top w:val="single" w:sz="4" w:space="0" w:color="auto"/>
              <w:left w:val="single" w:sz="4" w:space="0" w:color="auto"/>
              <w:bottom w:val="single" w:sz="4" w:space="0" w:color="auto"/>
              <w:right w:val="single" w:sz="4" w:space="0" w:color="auto"/>
            </w:tcBorders>
            <w:hideMark/>
          </w:tcPr>
          <w:p w14:paraId="071AB9F0"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4.22</w:t>
            </w:r>
          </w:p>
        </w:tc>
        <w:tc>
          <w:tcPr>
            <w:tcW w:w="1170" w:type="dxa"/>
            <w:tcBorders>
              <w:top w:val="single" w:sz="4" w:space="0" w:color="auto"/>
              <w:left w:val="single" w:sz="4" w:space="0" w:color="auto"/>
              <w:bottom w:val="single" w:sz="4" w:space="0" w:color="auto"/>
              <w:right w:val="single" w:sz="4" w:space="0" w:color="auto"/>
            </w:tcBorders>
            <w:hideMark/>
          </w:tcPr>
          <w:p w14:paraId="275BE2AA"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+.23</w:t>
            </w:r>
          </w:p>
        </w:tc>
      </w:tr>
      <w:tr w:rsidR="00E64A60" w:rsidRPr="00E64A60" w14:paraId="37F7C104" w14:textId="77777777" w:rsidTr="00E64A60">
        <w:tc>
          <w:tcPr>
            <w:tcW w:w="1941" w:type="dxa"/>
            <w:vMerge w:val="restart"/>
            <w:tcBorders>
              <w:top w:val="single" w:sz="4" w:space="0" w:color="auto"/>
              <w:left w:val="single" w:sz="4" w:space="0" w:color="auto"/>
              <w:bottom w:val="single" w:sz="4" w:space="0" w:color="auto"/>
              <w:right w:val="single" w:sz="4" w:space="0" w:color="auto"/>
            </w:tcBorders>
            <w:hideMark/>
          </w:tcPr>
          <w:p w14:paraId="7DEE36F9"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School Belongingness</w:t>
            </w:r>
          </w:p>
        </w:tc>
        <w:tc>
          <w:tcPr>
            <w:tcW w:w="3994" w:type="dxa"/>
            <w:tcBorders>
              <w:top w:val="single" w:sz="4" w:space="0" w:color="auto"/>
              <w:left w:val="single" w:sz="4" w:space="0" w:color="auto"/>
              <w:bottom w:val="single" w:sz="4" w:space="0" w:color="auto"/>
              <w:right w:val="single" w:sz="4" w:space="0" w:color="auto"/>
            </w:tcBorders>
            <w:hideMark/>
          </w:tcPr>
          <w:p w14:paraId="36BFF208"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I feel like a part of my school.</w:t>
            </w:r>
          </w:p>
        </w:tc>
        <w:tc>
          <w:tcPr>
            <w:tcW w:w="1080" w:type="dxa"/>
            <w:tcBorders>
              <w:top w:val="single" w:sz="4" w:space="0" w:color="auto"/>
              <w:left w:val="single" w:sz="4" w:space="0" w:color="auto"/>
              <w:bottom w:val="single" w:sz="4" w:space="0" w:color="auto"/>
              <w:right w:val="single" w:sz="4" w:space="0" w:color="auto"/>
            </w:tcBorders>
            <w:hideMark/>
          </w:tcPr>
          <w:p w14:paraId="7CB4F53E"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3.81</w:t>
            </w:r>
          </w:p>
        </w:tc>
        <w:tc>
          <w:tcPr>
            <w:tcW w:w="1350" w:type="dxa"/>
            <w:tcBorders>
              <w:top w:val="single" w:sz="4" w:space="0" w:color="auto"/>
              <w:left w:val="single" w:sz="4" w:space="0" w:color="auto"/>
              <w:bottom w:val="single" w:sz="4" w:space="0" w:color="auto"/>
              <w:right w:val="single" w:sz="4" w:space="0" w:color="auto"/>
            </w:tcBorders>
            <w:hideMark/>
          </w:tcPr>
          <w:p w14:paraId="453151A5"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4.03</w:t>
            </w:r>
          </w:p>
        </w:tc>
        <w:tc>
          <w:tcPr>
            <w:tcW w:w="1170" w:type="dxa"/>
            <w:tcBorders>
              <w:top w:val="single" w:sz="4" w:space="0" w:color="auto"/>
              <w:left w:val="single" w:sz="4" w:space="0" w:color="auto"/>
              <w:bottom w:val="single" w:sz="4" w:space="0" w:color="auto"/>
              <w:right w:val="single" w:sz="4" w:space="0" w:color="auto"/>
            </w:tcBorders>
            <w:hideMark/>
          </w:tcPr>
          <w:p w14:paraId="1016062E"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+.22</w:t>
            </w:r>
          </w:p>
        </w:tc>
      </w:tr>
      <w:tr w:rsidR="00E64A60" w:rsidRPr="00E64A60" w14:paraId="7E649846"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36B49A09"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49860E1B"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Other students here like me the way I am.</w:t>
            </w:r>
          </w:p>
        </w:tc>
        <w:tc>
          <w:tcPr>
            <w:tcW w:w="1080" w:type="dxa"/>
            <w:tcBorders>
              <w:top w:val="single" w:sz="4" w:space="0" w:color="auto"/>
              <w:left w:val="single" w:sz="4" w:space="0" w:color="auto"/>
              <w:bottom w:val="single" w:sz="4" w:space="0" w:color="auto"/>
              <w:right w:val="single" w:sz="4" w:space="0" w:color="auto"/>
            </w:tcBorders>
            <w:hideMark/>
          </w:tcPr>
          <w:p w14:paraId="36D7FC8C"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3.82</w:t>
            </w:r>
          </w:p>
        </w:tc>
        <w:tc>
          <w:tcPr>
            <w:tcW w:w="1350" w:type="dxa"/>
            <w:tcBorders>
              <w:top w:val="single" w:sz="4" w:space="0" w:color="auto"/>
              <w:left w:val="single" w:sz="4" w:space="0" w:color="auto"/>
              <w:bottom w:val="single" w:sz="4" w:space="0" w:color="auto"/>
              <w:right w:val="single" w:sz="4" w:space="0" w:color="auto"/>
            </w:tcBorders>
            <w:hideMark/>
          </w:tcPr>
          <w:p w14:paraId="17005F6D"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3.96</w:t>
            </w:r>
          </w:p>
        </w:tc>
        <w:tc>
          <w:tcPr>
            <w:tcW w:w="1170" w:type="dxa"/>
            <w:tcBorders>
              <w:top w:val="single" w:sz="4" w:space="0" w:color="auto"/>
              <w:left w:val="single" w:sz="4" w:space="0" w:color="auto"/>
              <w:bottom w:val="single" w:sz="4" w:space="0" w:color="auto"/>
              <w:right w:val="single" w:sz="4" w:space="0" w:color="auto"/>
            </w:tcBorders>
            <w:hideMark/>
          </w:tcPr>
          <w:p w14:paraId="0459A6E7"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+.14</w:t>
            </w:r>
          </w:p>
        </w:tc>
      </w:tr>
      <w:tr w:rsidR="00E64A60" w:rsidRPr="00E64A60" w14:paraId="6DDB8201" w14:textId="77777777" w:rsidTr="00E64A60">
        <w:tc>
          <w:tcPr>
            <w:tcW w:w="1941" w:type="dxa"/>
            <w:vMerge w:val="restart"/>
            <w:tcBorders>
              <w:top w:val="single" w:sz="4" w:space="0" w:color="auto"/>
              <w:left w:val="single" w:sz="4" w:space="0" w:color="auto"/>
              <w:bottom w:val="single" w:sz="4" w:space="0" w:color="auto"/>
              <w:right w:val="single" w:sz="4" w:space="0" w:color="auto"/>
            </w:tcBorders>
            <w:hideMark/>
          </w:tcPr>
          <w:p w14:paraId="7432A3A5"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Teamwork</w:t>
            </w:r>
          </w:p>
        </w:tc>
        <w:tc>
          <w:tcPr>
            <w:tcW w:w="3994" w:type="dxa"/>
            <w:tcBorders>
              <w:top w:val="single" w:sz="4" w:space="0" w:color="auto"/>
              <w:left w:val="single" w:sz="4" w:space="0" w:color="auto"/>
              <w:bottom w:val="single" w:sz="4" w:space="0" w:color="auto"/>
              <w:right w:val="single" w:sz="4" w:space="0" w:color="auto"/>
            </w:tcBorders>
            <w:hideMark/>
          </w:tcPr>
          <w:p w14:paraId="55BCF8A3"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I respect the opinions of my teammates, even when I disagree.</w:t>
            </w:r>
            <w:r w:rsidRPr="00E64A60">
              <w:rPr>
                <w:rFonts w:asciiTheme="minorHAnsi" w:hAnsiTheme="minorHAnsi" w:cstheme="minorHAnsi"/>
                <w:sz w:val="22"/>
                <w:szCs w:val="22"/>
              </w:rPr>
              <w:tab/>
            </w:r>
          </w:p>
        </w:tc>
        <w:tc>
          <w:tcPr>
            <w:tcW w:w="1080" w:type="dxa"/>
            <w:tcBorders>
              <w:top w:val="single" w:sz="4" w:space="0" w:color="auto"/>
              <w:left w:val="single" w:sz="4" w:space="0" w:color="auto"/>
              <w:bottom w:val="single" w:sz="4" w:space="0" w:color="auto"/>
              <w:right w:val="single" w:sz="4" w:space="0" w:color="auto"/>
            </w:tcBorders>
            <w:hideMark/>
          </w:tcPr>
          <w:p w14:paraId="4D9B5D41"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4.23</w:t>
            </w:r>
          </w:p>
        </w:tc>
        <w:tc>
          <w:tcPr>
            <w:tcW w:w="1350" w:type="dxa"/>
            <w:tcBorders>
              <w:top w:val="single" w:sz="4" w:space="0" w:color="auto"/>
              <w:left w:val="single" w:sz="4" w:space="0" w:color="auto"/>
              <w:bottom w:val="single" w:sz="4" w:space="0" w:color="auto"/>
              <w:right w:val="single" w:sz="4" w:space="0" w:color="auto"/>
            </w:tcBorders>
            <w:hideMark/>
          </w:tcPr>
          <w:p w14:paraId="5C5570DC"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4.32</w:t>
            </w:r>
          </w:p>
        </w:tc>
        <w:tc>
          <w:tcPr>
            <w:tcW w:w="1170" w:type="dxa"/>
            <w:tcBorders>
              <w:top w:val="single" w:sz="4" w:space="0" w:color="auto"/>
              <w:left w:val="single" w:sz="4" w:space="0" w:color="auto"/>
              <w:bottom w:val="single" w:sz="4" w:space="0" w:color="auto"/>
              <w:right w:val="single" w:sz="4" w:space="0" w:color="auto"/>
            </w:tcBorders>
            <w:hideMark/>
          </w:tcPr>
          <w:p w14:paraId="54D7977D"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+.09</w:t>
            </w:r>
          </w:p>
        </w:tc>
      </w:tr>
      <w:tr w:rsidR="00E64A60" w:rsidRPr="00E64A60" w14:paraId="7B8E9A57"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19175A46"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2FEEF74A"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I am very cooperative when I work in groups.</w:t>
            </w:r>
          </w:p>
        </w:tc>
        <w:tc>
          <w:tcPr>
            <w:tcW w:w="1080" w:type="dxa"/>
            <w:tcBorders>
              <w:top w:val="single" w:sz="4" w:space="0" w:color="auto"/>
              <w:left w:val="single" w:sz="4" w:space="0" w:color="auto"/>
              <w:bottom w:val="single" w:sz="4" w:space="0" w:color="auto"/>
              <w:right w:val="single" w:sz="4" w:space="0" w:color="auto"/>
            </w:tcBorders>
            <w:hideMark/>
          </w:tcPr>
          <w:p w14:paraId="7D918CC6"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3.94</w:t>
            </w:r>
          </w:p>
        </w:tc>
        <w:tc>
          <w:tcPr>
            <w:tcW w:w="1350" w:type="dxa"/>
            <w:tcBorders>
              <w:top w:val="single" w:sz="4" w:space="0" w:color="auto"/>
              <w:left w:val="single" w:sz="4" w:space="0" w:color="auto"/>
              <w:bottom w:val="single" w:sz="4" w:space="0" w:color="auto"/>
              <w:right w:val="single" w:sz="4" w:space="0" w:color="auto"/>
            </w:tcBorders>
            <w:hideMark/>
          </w:tcPr>
          <w:p w14:paraId="53D27F4A"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4.17</w:t>
            </w:r>
          </w:p>
        </w:tc>
        <w:tc>
          <w:tcPr>
            <w:tcW w:w="1170" w:type="dxa"/>
            <w:tcBorders>
              <w:top w:val="single" w:sz="4" w:space="0" w:color="auto"/>
              <w:left w:val="single" w:sz="4" w:space="0" w:color="auto"/>
              <w:bottom w:val="single" w:sz="4" w:space="0" w:color="auto"/>
              <w:right w:val="single" w:sz="4" w:space="0" w:color="auto"/>
            </w:tcBorders>
            <w:hideMark/>
          </w:tcPr>
          <w:p w14:paraId="4D6A215C"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+.23</w:t>
            </w:r>
          </w:p>
        </w:tc>
      </w:tr>
      <w:tr w:rsidR="00E64A60" w:rsidRPr="00E64A60" w14:paraId="2D8C7DBD"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28C3E63B"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7E642B30"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I listen carefully to other group members when our team is making a decision.</w:t>
            </w:r>
          </w:p>
        </w:tc>
        <w:tc>
          <w:tcPr>
            <w:tcW w:w="1080" w:type="dxa"/>
            <w:tcBorders>
              <w:top w:val="single" w:sz="4" w:space="0" w:color="auto"/>
              <w:left w:val="single" w:sz="4" w:space="0" w:color="auto"/>
              <w:bottom w:val="single" w:sz="4" w:space="0" w:color="auto"/>
              <w:right w:val="single" w:sz="4" w:space="0" w:color="auto"/>
            </w:tcBorders>
            <w:hideMark/>
          </w:tcPr>
          <w:p w14:paraId="63D9D4C2"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4.23</w:t>
            </w:r>
          </w:p>
        </w:tc>
        <w:tc>
          <w:tcPr>
            <w:tcW w:w="1350" w:type="dxa"/>
            <w:tcBorders>
              <w:top w:val="single" w:sz="4" w:space="0" w:color="auto"/>
              <w:left w:val="single" w:sz="4" w:space="0" w:color="auto"/>
              <w:bottom w:val="single" w:sz="4" w:space="0" w:color="auto"/>
              <w:right w:val="single" w:sz="4" w:space="0" w:color="auto"/>
            </w:tcBorders>
            <w:hideMark/>
          </w:tcPr>
          <w:p w14:paraId="36C40E4A"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4.35</w:t>
            </w:r>
          </w:p>
        </w:tc>
        <w:tc>
          <w:tcPr>
            <w:tcW w:w="1170" w:type="dxa"/>
            <w:tcBorders>
              <w:top w:val="single" w:sz="4" w:space="0" w:color="auto"/>
              <w:left w:val="single" w:sz="4" w:space="0" w:color="auto"/>
              <w:bottom w:val="single" w:sz="4" w:space="0" w:color="auto"/>
              <w:right w:val="single" w:sz="4" w:space="0" w:color="auto"/>
            </w:tcBorders>
            <w:hideMark/>
          </w:tcPr>
          <w:p w14:paraId="1A64F15F"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+.12</w:t>
            </w:r>
          </w:p>
        </w:tc>
      </w:tr>
      <w:tr w:rsidR="00E64A60" w:rsidRPr="00E64A60" w14:paraId="5CCA4B01" w14:textId="77777777" w:rsidTr="00E64A60">
        <w:tc>
          <w:tcPr>
            <w:tcW w:w="1941" w:type="dxa"/>
            <w:vMerge w:val="restart"/>
            <w:tcBorders>
              <w:top w:val="single" w:sz="4" w:space="0" w:color="auto"/>
              <w:left w:val="single" w:sz="4" w:space="0" w:color="auto"/>
              <w:bottom w:val="single" w:sz="4" w:space="0" w:color="auto"/>
              <w:right w:val="single" w:sz="4" w:space="0" w:color="auto"/>
            </w:tcBorders>
            <w:hideMark/>
          </w:tcPr>
          <w:p w14:paraId="01C0864B"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Social Self-Efficacy</w:t>
            </w:r>
          </w:p>
        </w:tc>
        <w:tc>
          <w:tcPr>
            <w:tcW w:w="3994" w:type="dxa"/>
            <w:tcBorders>
              <w:top w:val="single" w:sz="4" w:space="0" w:color="auto"/>
              <w:left w:val="single" w:sz="4" w:space="0" w:color="auto"/>
              <w:bottom w:val="single" w:sz="4" w:space="0" w:color="auto"/>
              <w:right w:val="single" w:sz="4" w:space="0" w:color="auto"/>
            </w:tcBorders>
            <w:hideMark/>
          </w:tcPr>
          <w:p w14:paraId="51EC9B6D"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How well can you become friends with other children?</w:t>
            </w:r>
          </w:p>
        </w:tc>
        <w:tc>
          <w:tcPr>
            <w:tcW w:w="1080" w:type="dxa"/>
            <w:tcBorders>
              <w:top w:val="single" w:sz="4" w:space="0" w:color="auto"/>
              <w:left w:val="single" w:sz="4" w:space="0" w:color="auto"/>
              <w:bottom w:val="single" w:sz="4" w:space="0" w:color="auto"/>
              <w:right w:val="single" w:sz="4" w:space="0" w:color="auto"/>
            </w:tcBorders>
            <w:hideMark/>
          </w:tcPr>
          <w:p w14:paraId="7D137691"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3.83</w:t>
            </w:r>
          </w:p>
        </w:tc>
        <w:tc>
          <w:tcPr>
            <w:tcW w:w="1350" w:type="dxa"/>
            <w:tcBorders>
              <w:top w:val="single" w:sz="4" w:space="0" w:color="auto"/>
              <w:left w:val="single" w:sz="4" w:space="0" w:color="auto"/>
              <w:bottom w:val="single" w:sz="4" w:space="0" w:color="auto"/>
              <w:right w:val="single" w:sz="4" w:space="0" w:color="auto"/>
            </w:tcBorders>
            <w:hideMark/>
          </w:tcPr>
          <w:p w14:paraId="6EB8A4F0"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4.05</w:t>
            </w:r>
          </w:p>
        </w:tc>
        <w:tc>
          <w:tcPr>
            <w:tcW w:w="1170" w:type="dxa"/>
            <w:tcBorders>
              <w:top w:val="single" w:sz="4" w:space="0" w:color="auto"/>
              <w:left w:val="single" w:sz="4" w:space="0" w:color="auto"/>
              <w:bottom w:val="single" w:sz="4" w:space="0" w:color="auto"/>
              <w:right w:val="single" w:sz="4" w:space="0" w:color="auto"/>
            </w:tcBorders>
            <w:hideMark/>
          </w:tcPr>
          <w:p w14:paraId="3C9C8C97"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+.22</w:t>
            </w:r>
          </w:p>
        </w:tc>
      </w:tr>
      <w:tr w:rsidR="00E64A60" w:rsidRPr="00E64A60" w14:paraId="03DB0789"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57AC5082"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089981B1"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How well can you tell other children that they are doing something that you don’t like?</w:t>
            </w:r>
          </w:p>
        </w:tc>
        <w:tc>
          <w:tcPr>
            <w:tcW w:w="1080" w:type="dxa"/>
            <w:tcBorders>
              <w:top w:val="single" w:sz="4" w:space="0" w:color="auto"/>
              <w:left w:val="single" w:sz="4" w:space="0" w:color="auto"/>
              <w:bottom w:val="single" w:sz="4" w:space="0" w:color="auto"/>
              <w:right w:val="single" w:sz="4" w:space="0" w:color="auto"/>
            </w:tcBorders>
            <w:hideMark/>
          </w:tcPr>
          <w:p w14:paraId="04111D73"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3.37</w:t>
            </w:r>
          </w:p>
        </w:tc>
        <w:tc>
          <w:tcPr>
            <w:tcW w:w="1350" w:type="dxa"/>
            <w:tcBorders>
              <w:top w:val="single" w:sz="4" w:space="0" w:color="auto"/>
              <w:left w:val="single" w:sz="4" w:space="0" w:color="auto"/>
              <w:bottom w:val="single" w:sz="4" w:space="0" w:color="auto"/>
              <w:right w:val="single" w:sz="4" w:space="0" w:color="auto"/>
            </w:tcBorders>
            <w:hideMark/>
          </w:tcPr>
          <w:p w14:paraId="1FA37675"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3.68</w:t>
            </w:r>
          </w:p>
        </w:tc>
        <w:tc>
          <w:tcPr>
            <w:tcW w:w="1170" w:type="dxa"/>
            <w:tcBorders>
              <w:top w:val="single" w:sz="4" w:space="0" w:color="auto"/>
              <w:left w:val="single" w:sz="4" w:space="0" w:color="auto"/>
              <w:bottom w:val="single" w:sz="4" w:space="0" w:color="auto"/>
              <w:right w:val="single" w:sz="4" w:space="0" w:color="auto"/>
            </w:tcBorders>
            <w:hideMark/>
          </w:tcPr>
          <w:p w14:paraId="5D042A63"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+.31</w:t>
            </w:r>
          </w:p>
        </w:tc>
      </w:tr>
      <w:tr w:rsidR="00E64A60" w:rsidRPr="00E64A60" w14:paraId="2633B228"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04BCD802"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5BB771E8" w14:textId="77777777" w:rsidR="00E64A60" w:rsidRPr="00E64A60" w:rsidRDefault="00E64A60" w:rsidP="00E64A60">
            <w:pPr>
              <w:rPr>
                <w:rFonts w:asciiTheme="minorHAnsi" w:hAnsiTheme="minorHAnsi" w:cstheme="minorHAnsi"/>
                <w:b/>
                <w:bCs/>
                <w:i/>
                <w:iCs/>
                <w:color w:val="538135" w:themeColor="accent6" w:themeShade="BF"/>
                <w:sz w:val="22"/>
                <w:szCs w:val="22"/>
              </w:rPr>
            </w:pPr>
            <w:r w:rsidRPr="00E64A60">
              <w:rPr>
                <w:rFonts w:asciiTheme="minorHAnsi" w:hAnsiTheme="minorHAnsi" w:cstheme="minorHAnsi"/>
                <w:b/>
                <w:bCs/>
                <w:i/>
                <w:iCs/>
                <w:color w:val="538135" w:themeColor="accent6" w:themeShade="BF"/>
                <w:sz w:val="22"/>
                <w:szCs w:val="22"/>
              </w:rPr>
              <w:t>How well can you express your opinions when other classmates disagree with you?</w:t>
            </w:r>
          </w:p>
        </w:tc>
        <w:tc>
          <w:tcPr>
            <w:tcW w:w="1080" w:type="dxa"/>
            <w:tcBorders>
              <w:top w:val="single" w:sz="4" w:space="0" w:color="auto"/>
              <w:left w:val="single" w:sz="4" w:space="0" w:color="auto"/>
              <w:bottom w:val="single" w:sz="4" w:space="0" w:color="auto"/>
              <w:right w:val="single" w:sz="4" w:space="0" w:color="auto"/>
            </w:tcBorders>
            <w:hideMark/>
          </w:tcPr>
          <w:p w14:paraId="2799BF6D" w14:textId="77777777" w:rsidR="00E64A60" w:rsidRPr="00E64A60" w:rsidRDefault="00E64A60" w:rsidP="00E64A60">
            <w:pPr>
              <w:rPr>
                <w:rFonts w:asciiTheme="minorHAnsi" w:hAnsiTheme="minorHAnsi" w:cstheme="minorHAnsi"/>
                <w:b/>
                <w:bCs/>
                <w:i/>
                <w:iCs/>
                <w:color w:val="538135" w:themeColor="accent6" w:themeShade="BF"/>
                <w:sz w:val="22"/>
                <w:szCs w:val="22"/>
              </w:rPr>
            </w:pPr>
            <w:r w:rsidRPr="00E64A60">
              <w:rPr>
                <w:rFonts w:asciiTheme="minorHAnsi" w:hAnsiTheme="minorHAnsi" w:cstheme="minorHAnsi"/>
                <w:b/>
                <w:bCs/>
                <w:i/>
                <w:iCs/>
                <w:color w:val="538135" w:themeColor="accent6" w:themeShade="BF"/>
                <w:sz w:val="22"/>
                <w:szCs w:val="22"/>
              </w:rPr>
              <w:t>3.41</w:t>
            </w:r>
          </w:p>
        </w:tc>
        <w:tc>
          <w:tcPr>
            <w:tcW w:w="1350" w:type="dxa"/>
            <w:tcBorders>
              <w:top w:val="single" w:sz="4" w:space="0" w:color="auto"/>
              <w:left w:val="single" w:sz="4" w:space="0" w:color="auto"/>
              <w:bottom w:val="single" w:sz="4" w:space="0" w:color="auto"/>
              <w:right w:val="single" w:sz="4" w:space="0" w:color="auto"/>
            </w:tcBorders>
            <w:hideMark/>
          </w:tcPr>
          <w:p w14:paraId="505192E3" w14:textId="77777777" w:rsidR="00E64A60" w:rsidRPr="00E64A60" w:rsidRDefault="00E64A60" w:rsidP="00E64A60">
            <w:pPr>
              <w:rPr>
                <w:rFonts w:asciiTheme="minorHAnsi" w:hAnsiTheme="minorHAnsi" w:cstheme="minorHAnsi"/>
                <w:b/>
                <w:bCs/>
                <w:i/>
                <w:iCs/>
                <w:color w:val="538135" w:themeColor="accent6" w:themeShade="BF"/>
                <w:sz w:val="22"/>
                <w:szCs w:val="22"/>
              </w:rPr>
            </w:pPr>
            <w:r w:rsidRPr="00E64A60">
              <w:rPr>
                <w:rFonts w:asciiTheme="minorHAnsi" w:hAnsiTheme="minorHAnsi" w:cstheme="minorHAnsi"/>
                <w:b/>
                <w:bCs/>
                <w:i/>
                <w:iCs/>
                <w:color w:val="538135" w:themeColor="accent6" w:themeShade="BF"/>
                <w:sz w:val="22"/>
                <w:szCs w:val="22"/>
              </w:rPr>
              <w:t>3.74</w:t>
            </w:r>
          </w:p>
        </w:tc>
        <w:tc>
          <w:tcPr>
            <w:tcW w:w="1170" w:type="dxa"/>
            <w:tcBorders>
              <w:top w:val="single" w:sz="4" w:space="0" w:color="auto"/>
              <w:left w:val="single" w:sz="4" w:space="0" w:color="auto"/>
              <w:bottom w:val="single" w:sz="4" w:space="0" w:color="auto"/>
              <w:right w:val="single" w:sz="4" w:space="0" w:color="auto"/>
            </w:tcBorders>
            <w:hideMark/>
          </w:tcPr>
          <w:p w14:paraId="647CE395" w14:textId="77777777" w:rsidR="00E64A60" w:rsidRPr="00E64A60" w:rsidRDefault="00E64A60" w:rsidP="00E64A60">
            <w:pPr>
              <w:rPr>
                <w:rFonts w:asciiTheme="minorHAnsi" w:hAnsiTheme="minorHAnsi" w:cstheme="minorHAnsi"/>
                <w:b/>
                <w:bCs/>
                <w:i/>
                <w:iCs/>
                <w:color w:val="538135" w:themeColor="accent6" w:themeShade="BF"/>
                <w:sz w:val="22"/>
                <w:szCs w:val="22"/>
              </w:rPr>
            </w:pPr>
            <w:r w:rsidRPr="00E64A60">
              <w:rPr>
                <w:rFonts w:asciiTheme="minorHAnsi" w:hAnsiTheme="minorHAnsi" w:cstheme="minorHAnsi"/>
                <w:b/>
                <w:bCs/>
                <w:i/>
                <w:iCs/>
                <w:color w:val="538135" w:themeColor="accent6" w:themeShade="BF"/>
                <w:sz w:val="22"/>
                <w:szCs w:val="22"/>
              </w:rPr>
              <w:t>+.33</w:t>
            </w:r>
          </w:p>
        </w:tc>
      </w:tr>
      <w:tr w:rsidR="00E64A60" w:rsidRPr="00E64A60" w14:paraId="5003BFA6" w14:textId="77777777" w:rsidTr="00E64A60">
        <w:tc>
          <w:tcPr>
            <w:tcW w:w="0" w:type="auto"/>
            <w:vMerge/>
            <w:tcBorders>
              <w:top w:val="single" w:sz="4" w:space="0" w:color="auto"/>
              <w:left w:val="single" w:sz="4" w:space="0" w:color="auto"/>
              <w:bottom w:val="single" w:sz="4" w:space="0" w:color="auto"/>
              <w:right w:val="single" w:sz="4" w:space="0" w:color="auto"/>
            </w:tcBorders>
            <w:vAlign w:val="center"/>
            <w:hideMark/>
          </w:tcPr>
          <w:p w14:paraId="28467902" w14:textId="77777777" w:rsidR="00E64A60" w:rsidRPr="00E64A60" w:rsidRDefault="00E64A60" w:rsidP="00E64A60">
            <w:pPr>
              <w:rPr>
                <w:rFonts w:asciiTheme="minorHAnsi" w:hAnsiTheme="minorHAnsi"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329CF85A"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How well do you succeed in staying friends with other children?</w:t>
            </w:r>
          </w:p>
        </w:tc>
        <w:tc>
          <w:tcPr>
            <w:tcW w:w="1080" w:type="dxa"/>
            <w:tcBorders>
              <w:top w:val="single" w:sz="4" w:space="0" w:color="auto"/>
              <w:left w:val="single" w:sz="4" w:space="0" w:color="auto"/>
              <w:bottom w:val="single" w:sz="4" w:space="0" w:color="auto"/>
              <w:right w:val="single" w:sz="4" w:space="0" w:color="auto"/>
            </w:tcBorders>
            <w:hideMark/>
          </w:tcPr>
          <w:p w14:paraId="4AF05821"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4.23</w:t>
            </w:r>
          </w:p>
        </w:tc>
        <w:tc>
          <w:tcPr>
            <w:tcW w:w="1350" w:type="dxa"/>
            <w:tcBorders>
              <w:top w:val="single" w:sz="4" w:space="0" w:color="auto"/>
              <w:left w:val="single" w:sz="4" w:space="0" w:color="auto"/>
              <w:bottom w:val="single" w:sz="4" w:space="0" w:color="auto"/>
              <w:right w:val="single" w:sz="4" w:space="0" w:color="auto"/>
            </w:tcBorders>
            <w:hideMark/>
          </w:tcPr>
          <w:p w14:paraId="0171D61D"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4.37</w:t>
            </w:r>
          </w:p>
        </w:tc>
        <w:tc>
          <w:tcPr>
            <w:tcW w:w="1170" w:type="dxa"/>
            <w:tcBorders>
              <w:top w:val="single" w:sz="4" w:space="0" w:color="auto"/>
              <w:left w:val="single" w:sz="4" w:space="0" w:color="auto"/>
              <w:bottom w:val="single" w:sz="4" w:space="0" w:color="auto"/>
              <w:right w:val="single" w:sz="4" w:space="0" w:color="auto"/>
            </w:tcBorders>
            <w:hideMark/>
          </w:tcPr>
          <w:p w14:paraId="072FCE23" w14:textId="77777777" w:rsidR="00E64A60" w:rsidRPr="00E64A60" w:rsidRDefault="00E64A60" w:rsidP="00E64A60">
            <w:pPr>
              <w:rPr>
                <w:rFonts w:asciiTheme="minorHAnsi" w:hAnsiTheme="minorHAnsi" w:cstheme="minorHAnsi"/>
                <w:sz w:val="22"/>
                <w:szCs w:val="22"/>
              </w:rPr>
            </w:pPr>
            <w:r w:rsidRPr="00E64A60">
              <w:rPr>
                <w:rFonts w:asciiTheme="minorHAnsi" w:hAnsiTheme="minorHAnsi" w:cstheme="minorHAnsi"/>
                <w:sz w:val="22"/>
                <w:szCs w:val="22"/>
              </w:rPr>
              <w:t>+.14</w:t>
            </w:r>
          </w:p>
        </w:tc>
      </w:tr>
    </w:tbl>
    <w:p w14:paraId="3ADC2BB8" w14:textId="77777777" w:rsidR="00E64A60" w:rsidRPr="00E64A60" w:rsidRDefault="00E64A60" w:rsidP="00E64A60">
      <w:pPr>
        <w:rPr>
          <w:rFonts w:asciiTheme="minorHAnsi" w:hAnsiTheme="minorHAnsi" w:cstheme="minorHAnsi"/>
          <w:iCs/>
          <w:sz w:val="22"/>
          <w:szCs w:val="22"/>
        </w:rPr>
      </w:pPr>
    </w:p>
    <w:p w14:paraId="2B85FCEC" w14:textId="45A54E6A" w:rsidR="00E64A60" w:rsidRPr="00E64A60" w:rsidRDefault="00E64A60" w:rsidP="003C0D72">
      <w:pPr>
        <w:spacing w:line="276" w:lineRule="auto"/>
        <w:ind w:firstLine="720"/>
        <w:rPr>
          <w:rFonts w:asciiTheme="minorHAnsi" w:hAnsiTheme="minorHAnsi" w:cstheme="minorHAnsi"/>
          <w:iCs/>
          <w:sz w:val="22"/>
          <w:szCs w:val="22"/>
        </w:rPr>
      </w:pPr>
      <w:r w:rsidRPr="00E64A60">
        <w:rPr>
          <w:rFonts w:asciiTheme="minorHAnsi" w:hAnsiTheme="minorHAnsi" w:cstheme="minorHAnsi"/>
          <w:iCs/>
          <w:sz w:val="22"/>
          <w:szCs w:val="22"/>
        </w:rPr>
        <w:t>The two items which experienced no significant change were: “There’s at least one teacher or other adult in this</w:t>
      </w:r>
      <w:r w:rsidR="00F86AB1">
        <w:rPr>
          <w:rFonts w:asciiTheme="minorHAnsi" w:hAnsiTheme="minorHAnsi" w:cstheme="minorHAnsi"/>
          <w:iCs/>
          <w:sz w:val="22"/>
          <w:szCs w:val="22"/>
        </w:rPr>
        <w:t xml:space="preserve"> school</w:t>
      </w:r>
      <w:r w:rsidRPr="00E64A60">
        <w:rPr>
          <w:rFonts w:asciiTheme="minorHAnsi" w:hAnsiTheme="minorHAnsi" w:cstheme="minorHAnsi"/>
          <w:iCs/>
          <w:sz w:val="22"/>
          <w:szCs w:val="22"/>
        </w:rPr>
        <w:t xml:space="preserve"> I can talk to if I have a problem” in School Belongingness</w:t>
      </w:r>
      <w:r w:rsidR="00F86AB1">
        <w:rPr>
          <w:rFonts w:asciiTheme="minorHAnsi" w:hAnsiTheme="minorHAnsi" w:cstheme="minorHAnsi"/>
          <w:iCs/>
          <w:sz w:val="22"/>
          <w:szCs w:val="22"/>
        </w:rPr>
        <w:t xml:space="preserve"> </w:t>
      </w:r>
      <w:r w:rsidRPr="00E64A60">
        <w:rPr>
          <w:rFonts w:asciiTheme="minorHAnsi" w:hAnsiTheme="minorHAnsi" w:cstheme="minorHAnsi"/>
          <w:iCs/>
          <w:sz w:val="22"/>
          <w:szCs w:val="22"/>
        </w:rPr>
        <w:t xml:space="preserve">and “I feel it is important to take good care of the environment” in the Positive Environmental Attitudes. </w:t>
      </w:r>
    </w:p>
    <w:p w14:paraId="76B53F3A" w14:textId="77777777" w:rsidR="00E64A60" w:rsidRDefault="00E64A60" w:rsidP="00DD346E">
      <w:pPr>
        <w:rPr>
          <w:rFonts w:asciiTheme="minorHAnsi" w:hAnsiTheme="minorHAnsi" w:cstheme="minorHAnsi"/>
          <w:sz w:val="22"/>
          <w:szCs w:val="22"/>
        </w:rPr>
      </w:pPr>
    </w:p>
    <w:p w14:paraId="6942EEB1" w14:textId="77777777" w:rsidR="00E64A60" w:rsidRPr="000C3F75" w:rsidRDefault="00E64A60" w:rsidP="00E64A60">
      <w:pPr>
        <w:rPr>
          <w:rFonts w:asciiTheme="minorHAnsi" w:hAnsiTheme="minorHAnsi" w:cstheme="minorHAnsi"/>
          <w:color w:val="000000" w:themeColor="text1"/>
          <w:sz w:val="22"/>
          <w:szCs w:val="22"/>
          <w:u w:val="single"/>
        </w:rPr>
      </w:pPr>
      <w:r w:rsidRPr="000C3F75">
        <w:rPr>
          <w:rFonts w:asciiTheme="minorHAnsi" w:hAnsiTheme="minorHAnsi" w:cstheme="minorHAnsi"/>
          <w:color w:val="000000" w:themeColor="text1"/>
          <w:sz w:val="22"/>
          <w:szCs w:val="22"/>
          <w:u w:val="single"/>
        </w:rPr>
        <w:t>Additional Statistics</w:t>
      </w:r>
    </w:p>
    <w:p w14:paraId="779CF2CA" w14:textId="77777777" w:rsidR="00E64A60" w:rsidRPr="004654D5" w:rsidRDefault="00E64A60" w:rsidP="00E64A60">
      <w:pPr>
        <w:rPr>
          <w:rFonts w:asciiTheme="minorHAnsi" w:hAnsiTheme="minorHAnsi" w:cstheme="minorHAnsi"/>
          <w:color w:val="000000" w:themeColor="text1"/>
          <w:sz w:val="22"/>
          <w:szCs w:val="22"/>
        </w:rPr>
      </w:pPr>
    </w:p>
    <w:p w14:paraId="2BD68C26" w14:textId="2A03C099" w:rsidR="00E64A60" w:rsidRPr="00E63A08" w:rsidRDefault="00E64A60" w:rsidP="00E64A60">
      <w:pPr>
        <w:rPr>
          <w:rFonts w:asciiTheme="minorHAnsi" w:hAnsiTheme="minorHAnsi" w:cstheme="minorHAnsi"/>
          <w:b/>
          <w:bCs/>
          <w:sz w:val="22"/>
          <w:szCs w:val="22"/>
        </w:rPr>
      </w:pPr>
      <w:r w:rsidRPr="004654D5">
        <w:rPr>
          <w:rFonts w:asciiTheme="minorHAnsi" w:hAnsiTheme="minorHAnsi" w:cstheme="minorHAnsi"/>
          <w:b/>
          <w:bCs/>
          <w:sz w:val="22"/>
          <w:szCs w:val="22"/>
        </w:rPr>
        <w:t>Safety in Nature</w:t>
      </w:r>
    </w:p>
    <w:tbl>
      <w:tblPr>
        <w:tblStyle w:val="TableGrid"/>
        <w:tblW w:w="0" w:type="auto"/>
        <w:tblLook w:val="04A0" w:firstRow="1" w:lastRow="0" w:firstColumn="1" w:lastColumn="0" w:noHBand="0" w:noVBand="1"/>
      </w:tblPr>
      <w:tblGrid>
        <w:gridCol w:w="1885"/>
        <w:gridCol w:w="1800"/>
        <w:gridCol w:w="1440"/>
        <w:gridCol w:w="1620"/>
        <w:gridCol w:w="2605"/>
      </w:tblGrid>
      <w:tr w:rsidR="00E64A60" w:rsidRPr="004654D5" w14:paraId="31E6E0F1" w14:textId="77777777" w:rsidTr="00472CA5">
        <w:tc>
          <w:tcPr>
            <w:tcW w:w="3685" w:type="dxa"/>
            <w:gridSpan w:val="2"/>
            <w:tcBorders>
              <w:right w:val="single" w:sz="4" w:space="0" w:color="auto"/>
            </w:tcBorders>
          </w:tcPr>
          <w:p w14:paraId="60CB5882" w14:textId="77777777" w:rsidR="00E64A60" w:rsidRPr="000D1D53" w:rsidRDefault="00E64A60" w:rsidP="00472CA5">
            <w:pPr>
              <w:rPr>
                <w:rFonts w:asciiTheme="minorHAnsi" w:hAnsiTheme="minorHAnsi" w:cstheme="minorHAnsi"/>
                <w:iCs/>
                <w:sz w:val="21"/>
                <w:szCs w:val="21"/>
              </w:rPr>
            </w:pPr>
            <w:r w:rsidRPr="000D1D53">
              <w:rPr>
                <w:rFonts w:asciiTheme="minorHAnsi" w:hAnsiTheme="minorHAnsi" w:cstheme="minorHAnsi"/>
                <w:iCs/>
                <w:sz w:val="21"/>
                <w:szCs w:val="21"/>
              </w:rPr>
              <w:t xml:space="preserve">On a scale of 1-5, how safe did you feel being in nature </w:t>
            </w:r>
            <w:r w:rsidRPr="000D1D53">
              <w:rPr>
                <w:rFonts w:asciiTheme="minorHAnsi" w:hAnsiTheme="minorHAnsi" w:cstheme="minorHAnsi"/>
                <w:b/>
                <w:bCs/>
                <w:iCs/>
                <w:sz w:val="21"/>
                <w:szCs w:val="21"/>
                <w:u w:val="single"/>
              </w:rPr>
              <w:t>BEFORE</w:t>
            </w:r>
            <w:r w:rsidRPr="000D1D53">
              <w:rPr>
                <w:rFonts w:asciiTheme="minorHAnsi" w:hAnsiTheme="minorHAnsi" w:cstheme="minorHAnsi"/>
                <w:b/>
                <w:bCs/>
                <w:iCs/>
                <w:sz w:val="21"/>
                <w:szCs w:val="21"/>
              </w:rPr>
              <w:t xml:space="preserve"> </w:t>
            </w:r>
            <w:r w:rsidRPr="000D1D53">
              <w:rPr>
                <w:rFonts w:asciiTheme="minorHAnsi" w:hAnsiTheme="minorHAnsi" w:cstheme="minorHAnsi"/>
                <w:iCs/>
                <w:sz w:val="21"/>
                <w:szCs w:val="21"/>
              </w:rPr>
              <w:t>SAS, with 5 as the safest?</w:t>
            </w:r>
          </w:p>
        </w:tc>
        <w:tc>
          <w:tcPr>
            <w:tcW w:w="1440" w:type="dxa"/>
            <w:tcBorders>
              <w:top w:val="nil"/>
              <w:left w:val="single" w:sz="4" w:space="0" w:color="auto"/>
              <w:bottom w:val="nil"/>
              <w:right w:val="single" w:sz="4" w:space="0" w:color="auto"/>
            </w:tcBorders>
          </w:tcPr>
          <w:p w14:paraId="740F50BC" w14:textId="77777777" w:rsidR="00E64A60" w:rsidRPr="000D1D53" w:rsidRDefault="00E64A60" w:rsidP="00472CA5">
            <w:pPr>
              <w:rPr>
                <w:rFonts w:asciiTheme="minorHAnsi" w:hAnsiTheme="minorHAnsi" w:cstheme="minorHAnsi"/>
                <w:color w:val="000000" w:themeColor="text1"/>
                <w:sz w:val="21"/>
                <w:szCs w:val="21"/>
              </w:rPr>
            </w:pPr>
          </w:p>
        </w:tc>
        <w:tc>
          <w:tcPr>
            <w:tcW w:w="4225" w:type="dxa"/>
            <w:gridSpan w:val="2"/>
            <w:tcBorders>
              <w:left w:val="single" w:sz="4" w:space="0" w:color="auto"/>
            </w:tcBorders>
          </w:tcPr>
          <w:p w14:paraId="0A993084" w14:textId="77777777" w:rsidR="00E64A60" w:rsidRPr="000D1D53" w:rsidRDefault="00E64A60" w:rsidP="00472CA5">
            <w:pPr>
              <w:rPr>
                <w:rFonts w:asciiTheme="minorHAnsi" w:hAnsiTheme="minorHAnsi" w:cstheme="minorHAnsi"/>
                <w:iCs/>
                <w:sz w:val="21"/>
                <w:szCs w:val="21"/>
              </w:rPr>
            </w:pPr>
            <w:r w:rsidRPr="000D1D53">
              <w:rPr>
                <w:rFonts w:asciiTheme="minorHAnsi" w:hAnsiTheme="minorHAnsi" w:cstheme="minorHAnsi"/>
                <w:iCs/>
                <w:sz w:val="21"/>
                <w:szCs w:val="21"/>
              </w:rPr>
              <w:t xml:space="preserve">On a scale of 1-5, how safe did you feel being in nature </w:t>
            </w:r>
            <w:r w:rsidRPr="000D1D53">
              <w:rPr>
                <w:rFonts w:asciiTheme="minorHAnsi" w:hAnsiTheme="minorHAnsi" w:cstheme="minorHAnsi"/>
                <w:b/>
                <w:bCs/>
                <w:iCs/>
                <w:sz w:val="21"/>
                <w:szCs w:val="21"/>
                <w:u w:val="single"/>
              </w:rPr>
              <w:t>AFTER</w:t>
            </w:r>
            <w:r w:rsidRPr="000D1D53">
              <w:rPr>
                <w:rFonts w:asciiTheme="minorHAnsi" w:hAnsiTheme="minorHAnsi" w:cstheme="minorHAnsi"/>
                <w:iCs/>
                <w:sz w:val="21"/>
                <w:szCs w:val="21"/>
              </w:rPr>
              <w:t xml:space="preserve"> SAS, with 5 as the safest?</w:t>
            </w:r>
          </w:p>
        </w:tc>
      </w:tr>
      <w:tr w:rsidR="00E64A60" w:rsidRPr="004654D5" w14:paraId="29D20387" w14:textId="77777777" w:rsidTr="00472CA5">
        <w:tc>
          <w:tcPr>
            <w:tcW w:w="1885" w:type="dxa"/>
          </w:tcPr>
          <w:p w14:paraId="01503EBE"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1</w:t>
            </w:r>
          </w:p>
        </w:tc>
        <w:tc>
          <w:tcPr>
            <w:tcW w:w="1800" w:type="dxa"/>
            <w:tcBorders>
              <w:right w:val="single" w:sz="4" w:space="0" w:color="auto"/>
            </w:tcBorders>
          </w:tcPr>
          <w:p w14:paraId="7E83B38B" w14:textId="7B563C6C" w:rsidR="00E64A60" w:rsidRPr="000D1D53" w:rsidRDefault="007852E1"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4</w:t>
            </w:r>
            <w:r w:rsidR="00E64A60" w:rsidRPr="000D1D53">
              <w:rPr>
                <w:rFonts w:asciiTheme="minorHAnsi" w:hAnsiTheme="minorHAnsi" w:cstheme="minorHAnsi"/>
                <w:color w:val="000000" w:themeColor="text1"/>
                <w:sz w:val="21"/>
                <w:szCs w:val="21"/>
              </w:rPr>
              <w:t>%</w:t>
            </w:r>
          </w:p>
        </w:tc>
        <w:tc>
          <w:tcPr>
            <w:tcW w:w="1440" w:type="dxa"/>
            <w:tcBorders>
              <w:top w:val="nil"/>
              <w:left w:val="single" w:sz="4" w:space="0" w:color="auto"/>
              <w:bottom w:val="nil"/>
              <w:right w:val="single" w:sz="4" w:space="0" w:color="auto"/>
            </w:tcBorders>
          </w:tcPr>
          <w:p w14:paraId="1D8BE85D" w14:textId="77777777" w:rsidR="00E64A60" w:rsidRPr="000D1D53" w:rsidRDefault="00E64A60" w:rsidP="00472CA5">
            <w:pPr>
              <w:rPr>
                <w:rFonts w:asciiTheme="minorHAnsi" w:hAnsiTheme="minorHAnsi" w:cstheme="minorHAnsi"/>
                <w:color w:val="000000" w:themeColor="text1"/>
                <w:sz w:val="21"/>
                <w:szCs w:val="21"/>
              </w:rPr>
            </w:pPr>
          </w:p>
        </w:tc>
        <w:tc>
          <w:tcPr>
            <w:tcW w:w="1620" w:type="dxa"/>
            <w:tcBorders>
              <w:left w:val="single" w:sz="4" w:space="0" w:color="auto"/>
            </w:tcBorders>
          </w:tcPr>
          <w:p w14:paraId="1B5E0962"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1</w:t>
            </w:r>
          </w:p>
        </w:tc>
        <w:tc>
          <w:tcPr>
            <w:tcW w:w="2605" w:type="dxa"/>
          </w:tcPr>
          <w:p w14:paraId="019AC707" w14:textId="14072548" w:rsidR="00E64A60" w:rsidRPr="000D1D53" w:rsidRDefault="007852E1"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1</w:t>
            </w:r>
            <w:r w:rsidR="00E64A60" w:rsidRPr="000D1D53">
              <w:rPr>
                <w:rFonts w:asciiTheme="minorHAnsi" w:hAnsiTheme="minorHAnsi" w:cstheme="minorHAnsi"/>
                <w:color w:val="000000" w:themeColor="text1"/>
                <w:sz w:val="21"/>
                <w:szCs w:val="21"/>
              </w:rPr>
              <w:t>%</w:t>
            </w:r>
          </w:p>
        </w:tc>
      </w:tr>
      <w:tr w:rsidR="00E64A60" w:rsidRPr="004654D5" w14:paraId="387221A0" w14:textId="77777777" w:rsidTr="00472CA5">
        <w:tc>
          <w:tcPr>
            <w:tcW w:w="1885" w:type="dxa"/>
          </w:tcPr>
          <w:p w14:paraId="78DE1D6B"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2</w:t>
            </w:r>
          </w:p>
        </w:tc>
        <w:tc>
          <w:tcPr>
            <w:tcW w:w="1800" w:type="dxa"/>
            <w:tcBorders>
              <w:right w:val="single" w:sz="4" w:space="0" w:color="auto"/>
            </w:tcBorders>
          </w:tcPr>
          <w:p w14:paraId="7C1B933B" w14:textId="0D45B9CA" w:rsidR="00E64A60" w:rsidRPr="000D1D53" w:rsidRDefault="007852E1"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10</w:t>
            </w:r>
            <w:r w:rsidR="00E64A60" w:rsidRPr="000D1D53">
              <w:rPr>
                <w:rFonts w:asciiTheme="minorHAnsi" w:hAnsiTheme="minorHAnsi" w:cstheme="minorHAnsi"/>
                <w:color w:val="000000" w:themeColor="text1"/>
                <w:sz w:val="21"/>
                <w:szCs w:val="21"/>
              </w:rPr>
              <w:t>%</w:t>
            </w:r>
          </w:p>
        </w:tc>
        <w:tc>
          <w:tcPr>
            <w:tcW w:w="1440" w:type="dxa"/>
            <w:tcBorders>
              <w:top w:val="nil"/>
              <w:left w:val="single" w:sz="4" w:space="0" w:color="auto"/>
              <w:bottom w:val="nil"/>
              <w:right w:val="single" w:sz="4" w:space="0" w:color="auto"/>
            </w:tcBorders>
          </w:tcPr>
          <w:p w14:paraId="48EC42AF" w14:textId="77777777" w:rsidR="00E64A60" w:rsidRPr="000D1D53" w:rsidRDefault="00E64A60" w:rsidP="00472CA5">
            <w:pPr>
              <w:rPr>
                <w:rFonts w:asciiTheme="minorHAnsi" w:hAnsiTheme="minorHAnsi" w:cstheme="minorHAnsi"/>
                <w:color w:val="000000" w:themeColor="text1"/>
                <w:sz w:val="21"/>
                <w:szCs w:val="21"/>
              </w:rPr>
            </w:pPr>
          </w:p>
        </w:tc>
        <w:tc>
          <w:tcPr>
            <w:tcW w:w="1620" w:type="dxa"/>
            <w:tcBorders>
              <w:left w:val="single" w:sz="4" w:space="0" w:color="auto"/>
            </w:tcBorders>
          </w:tcPr>
          <w:p w14:paraId="2AC6FDFB"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2</w:t>
            </w:r>
          </w:p>
        </w:tc>
        <w:tc>
          <w:tcPr>
            <w:tcW w:w="2605" w:type="dxa"/>
          </w:tcPr>
          <w:p w14:paraId="2F0A47D2" w14:textId="0C6D3467" w:rsidR="00E64A60" w:rsidRPr="000D1D53" w:rsidRDefault="007852E1"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2</w:t>
            </w:r>
            <w:r w:rsidR="00E64A60" w:rsidRPr="000D1D53">
              <w:rPr>
                <w:rFonts w:asciiTheme="minorHAnsi" w:hAnsiTheme="minorHAnsi" w:cstheme="minorHAnsi"/>
                <w:color w:val="000000" w:themeColor="text1"/>
                <w:sz w:val="21"/>
                <w:szCs w:val="21"/>
              </w:rPr>
              <w:t>%</w:t>
            </w:r>
          </w:p>
        </w:tc>
      </w:tr>
      <w:tr w:rsidR="00E64A60" w:rsidRPr="004654D5" w14:paraId="2DA799AF" w14:textId="77777777" w:rsidTr="00472CA5">
        <w:tc>
          <w:tcPr>
            <w:tcW w:w="1885" w:type="dxa"/>
          </w:tcPr>
          <w:p w14:paraId="0D80C4E7"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3</w:t>
            </w:r>
          </w:p>
        </w:tc>
        <w:tc>
          <w:tcPr>
            <w:tcW w:w="1800" w:type="dxa"/>
            <w:tcBorders>
              <w:right w:val="single" w:sz="4" w:space="0" w:color="auto"/>
            </w:tcBorders>
          </w:tcPr>
          <w:p w14:paraId="200E9A3A" w14:textId="44CDDB09" w:rsidR="00E64A60" w:rsidRPr="000D1D53" w:rsidRDefault="007852E1"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30</w:t>
            </w:r>
            <w:r w:rsidR="00E64A60" w:rsidRPr="000D1D53">
              <w:rPr>
                <w:rFonts w:asciiTheme="minorHAnsi" w:hAnsiTheme="minorHAnsi" w:cstheme="minorHAnsi"/>
                <w:color w:val="000000" w:themeColor="text1"/>
                <w:sz w:val="21"/>
                <w:szCs w:val="21"/>
              </w:rPr>
              <w:t>%</w:t>
            </w:r>
          </w:p>
        </w:tc>
        <w:tc>
          <w:tcPr>
            <w:tcW w:w="1440" w:type="dxa"/>
            <w:tcBorders>
              <w:top w:val="nil"/>
              <w:left w:val="single" w:sz="4" w:space="0" w:color="auto"/>
              <w:bottom w:val="nil"/>
              <w:right w:val="single" w:sz="4" w:space="0" w:color="auto"/>
            </w:tcBorders>
          </w:tcPr>
          <w:p w14:paraId="6B3F6169" w14:textId="77777777" w:rsidR="00E64A60" w:rsidRPr="000D1D53" w:rsidRDefault="00E64A60" w:rsidP="00472CA5">
            <w:pPr>
              <w:rPr>
                <w:rFonts w:asciiTheme="minorHAnsi" w:hAnsiTheme="minorHAnsi" w:cstheme="minorHAnsi"/>
                <w:color w:val="000000" w:themeColor="text1"/>
                <w:sz w:val="21"/>
                <w:szCs w:val="21"/>
              </w:rPr>
            </w:pPr>
          </w:p>
        </w:tc>
        <w:tc>
          <w:tcPr>
            <w:tcW w:w="1620" w:type="dxa"/>
            <w:tcBorders>
              <w:left w:val="single" w:sz="4" w:space="0" w:color="auto"/>
            </w:tcBorders>
          </w:tcPr>
          <w:p w14:paraId="7988D7C7"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3</w:t>
            </w:r>
          </w:p>
        </w:tc>
        <w:tc>
          <w:tcPr>
            <w:tcW w:w="2605" w:type="dxa"/>
          </w:tcPr>
          <w:p w14:paraId="11CAD705" w14:textId="548011FB" w:rsidR="00E64A60" w:rsidRPr="000D1D53" w:rsidRDefault="007852E1"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4</w:t>
            </w:r>
            <w:r w:rsidR="00E64A60" w:rsidRPr="000D1D53">
              <w:rPr>
                <w:rFonts w:asciiTheme="minorHAnsi" w:hAnsiTheme="minorHAnsi" w:cstheme="minorHAnsi"/>
                <w:color w:val="000000" w:themeColor="text1"/>
                <w:sz w:val="21"/>
                <w:szCs w:val="21"/>
              </w:rPr>
              <w:t>%</w:t>
            </w:r>
          </w:p>
        </w:tc>
      </w:tr>
      <w:tr w:rsidR="00E64A60" w:rsidRPr="004654D5" w14:paraId="0A15F50D" w14:textId="77777777" w:rsidTr="00472CA5">
        <w:tc>
          <w:tcPr>
            <w:tcW w:w="1885" w:type="dxa"/>
          </w:tcPr>
          <w:p w14:paraId="11BF9143"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4</w:t>
            </w:r>
          </w:p>
        </w:tc>
        <w:tc>
          <w:tcPr>
            <w:tcW w:w="1800" w:type="dxa"/>
            <w:tcBorders>
              <w:right w:val="single" w:sz="4" w:space="0" w:color="auto"/>
            </w:tcBorders>
          </w:tcPr>
          <w:p w14:paraId="7D348423" w14:textId="71C7CA92" w:rsidR="00E64A60" w:rsidRPr="000D1D53" w:rsidRDefault="007852E1"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31</w:t>
            </w:r>
            <w:r w:rsidR="00E64A60" w:rsidRPr="000D1D53">
              <w:rPr>
                <w:rFonts w:asciiTheme="minorHAnsi" w:hAnsiTheme="minorHAnsi" w:cstheme="minorHAnsi"/>
                <w:color w:val="000000" w:themeColor="text1"/>
                <w:sz w:val="21"/>
                <w:szCs w:val="21"/>
              </w:rPr>
              <w:t>%</w:t>
            </w:r>
          </w:p>
        </w:tc>
        <w:tc>
          <w:tcPr>
            <w:tcW w:w="1440" w:type="dxa"/>
            <w:tcBorders>
              <w:top w:val="nil"/>
              <w:left w:val="single" w:sz="4" w:space="0" w:color="auto"/>
              <w:bottom w:val="nil"/>
              <w:right w:val="single" w:sz="4" w:space="0" w:color="auto"/>
            </w:tcBorders>
          </w:tcPr>
          <w:p w14:paraId="62BE39E2" w14:textId="77777777" w:rsidR="00E64A60" w:rsidRPr="000D1D53" w:rsidRDefault="00E64A60" w:rsidP="00472CA5">
            <w:pPr>
              <w:rPr>
                <w:rFonts w:asciiTheme="minorHAnsi" w:hAnsiTheme="minorHAnsi" w:cstheme="minorHAnsi"/>
                <w:color w:val="000000" w:themeColor="text1"/>
                <w:sz w:val="21"/>
                <w:szCs w:val="21"/>
              </w:rPr>
            </w:pPr>
          </w:p>
        </w:tc>
        <w:tc>
          <w:tcPr>
            <w:tcW w:w="1620" w:type="dxa"/>
            <w:tcBorders>
              <w:left w:val="single" w:sz="4" w:space="0" w:color="auto"/>
            </w:tcBorders>
          </w:tcPr>
          <w:p w14:paraId="36BF8704"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4</w:t>
            </w:r>
          </w:p>
        </w:tc>
        <w:tc>
          <w:tcPr>
            <w:tcW w:w="2605" w:type="dxa"/>
          </w:tcPr>
          <w:p w14:paraId="6CAB7E37" w14:textId="12013F7F" w:rsidR="00E64A60" w:rsidRPr="000D1D53" w:rsidRDefault="007852E1"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26</w:t>
            </w:r>
            <w:r w:rsidR="00E64A60" w:rsidRPr="000D1D53">
              <w:rPr>
                <w:rFonts w:asciiTheme="minorHAnsi" w:hAnsiTheme="minorHAnsi" w:cstheme="minorHAnsi"/>
                <w:color w:val="000000" w:themeColor="text1"/>
                <w:sz w:val="21"/>
                <w:szCs w:val="21"/>
              </w:rPr>
              <w:t>%</w:t>
            </w:r>
          </w:p>
        </w:tc>
      </w:tr>
      <w:tr w:rsidR="00E64A60" w:rsidRPr="004654D5" w14:paraId="55D1448A" w14:textId="77777777" w:rsidTr="00472CA5">
        <w:tc>
          <w:tcPr>
            <w:tcW w:w="1885" w:type="dxa"/>
          </w:tcPr>
          <w:p w14:paraId="0766AAF3"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5</w:t>
            </w:r>
          </w:p>
        </w:tc>
        <w:tc>
          <w:tcPr>
            <w:tcW w:w="1800" w:type="dxa"/>
            <w:tcBorders>
              <w:right w:val="single" w:sz="4" w:space="0" w:color="auto"/>
            </w:tcBorders>
          </w:tcPr>
          <w:p w14:paraId="08B8DABD" w14:textId="300D9483"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2</w:t>
            </w:r>
            <w:r w:rsidR="007852E1" w:rsidRPr="000D1D53">
              <w:rPr>
                <w:rFonts w:asciiTheme="minorHAnsi" w:hAnsiTheme="minorHAnsi" w:cstheme="minorHAnsi"/>
                <w:color w:val="000000" w:themeColor="text1"/>
                <w:sz w:val="21"/>
                <w:szCs w:val="21"/>
              </w:rPr>
              <w:t>5</w:t>
            </w:r>
            <w:r w:rsidRPr="000D1D53">
              <w:rPr>
                <w:rFonts w:asciiTheme="minorHAnsi" w:hAnsiTheme="minorHAnsi" w:cstheme="minorHAnsi"/>
                <w:color w:val="000000" w:themeColor="text1"/>
                <w:sz w:val="21"/>
                <w:szCs w:val="21"/>
              </w:rPr>
              <w:t>%</w:t>
            </w:r>
          </w:p>
        </w:tc>
        <w:tc>
          <w:tcPr>
            <w:tcW w:w="1440" w:type="dxa"/>
            <w:tcBorders>
              <w:top w:val="nil"/>
              <w:left w:val="single" w:sz="4" w:space="0" w:color="auto"/>
              <w:bottom w:val="nil"/>
              <w:right w:val="single" w:sz="4" w:space="0" w:color="auto"/>
            </w:tcBorders>
          </w:tcPr>
          <w:p w14:paraId="36AC2973" w14:textId="77777777" w:rsidR="00E64A60" w:rsidRPr="000D1D53" w:rsidRDefault="00E64A60" w:rsidP="00472CA5">
            <w:pPr>
              <w:rPr>
                <w:rFonts w:asciiTheme="minorHAnsi" w:hAnsiTheme="minorHAnsi" w:cstheme="minorHAnsi"/>
                <w:color w:val="000000" w:themeColor="text1"/>
                <w:sz w:val="21"/>
                <w:szCs w:val="21"/>
              </w:rPr>
            </w:pPr>
          </w:p>
        </w:tc>
        <w:tc>
          <w:tcPr>
            <w:tcW w:w="1620" w:type="dxa"/>
            <w:tcBorders>
              <w:left w:val="single" w:sz="4" w:space="0" w:color="auto"/>
            </w:tcBorders>
          </w:tcPr>
          <w:p w14:paraId="05BF01BD"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5</w:t>
            </w:r>
          </w:p>
        </w:tc>
        <w:tc>
          <w:tcPr>
            <w:tcW w:w="2605" w:type="dxa"/>
          </w:tcPr>
          <w:p w14:paraId="0BB264CA" w14:textId="2AE5DB78"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6</w:t>
            </w:r>
            <w:r w:rsidR="007852E1" w:rsidRPr="000D1D53">
              <w:rPr>
                <w:rFonts w:asciiTheme="minorHAnsi" w:hAnsiTheme="minorHAnsi" w:cstheme="minorHAnsi"/>
                <w:color w:val="000000" w:themeColor="text1"/>
                <w:sz w:val="21"/>
                <w:szCs w:val="21"/>
              </w:rPr>
              <w:t>7</w:t>
            </w:r>
            <w:r w:rsidRPr="000D1D53">
              <w:rPr>
                <w:rFonts w:asciiTheme="minorHAnsi" w:hAnsiTheme="minorHAnsi" w:cstheme="minorHAnsi"/>
                <w:color w:val="000000" w:themeColor="text1"/>
                <w:sz w:val="21"/>
                <w:szCs w:val="21"/>
              </w:rPr>
              <w:t>%</w:t>
            </w:r>
          </w:p>
        </w:tc>
      </w:tr>
    </w:tbl>
    <w:p w14:paraId="583F53F3" w14:textId="77777777" w:rsidR="00E64A60" w:rsidRPr="004654D5" w:rsidRDefault="00E64A60" w:rsidP="00E64A60">
      <w:pPr>
        <w:rPr>
          <w:rFonts w:asciiTheme="minorHAnsi" w:hAnsiTheme="minorHAnsi" w:cstheme="minorHAnsi"/>
          <w:color w:val="000000" w:themeColor="text1"/>
          <w:sz w:val="22"/>
          <w:szCs w:val="22"/>
        </w:rPr>
      </w:pPr>
    </w:p>
    <w:p w14:paraId="2FE3305A" w14:textId="6D007E21" w:rsidR="00E64A60" w:rsidRPr="00E63A08" w:rsidRDefault="00E64A60" w:rsidP="00E64A60">
      <w:pPr>
        <w:rPr>
          <w:rFonts w:asciiTheme="minorHAnsi" w:hAnsiTheme="minorHAnsi" w:cstheme="minorHAnsi"/>
          <w:b/>
          <w:bCs/>
          <w:sz w:val="22"/>
          <w:szCs w:val="22"/>
        </w:rPr>
      </w:pPr>
      <w:r w:rsidRPr="004654D5">
        <w:rPr>
          <w:rFonts w:asciiTheme="minorHAnsi" w:hAnsiTheme="minorHAnsi" w:cstheme="minorHAnsi"/>
          <w:b/>
          <w:bCs/>
          <w:sz w:val="22"/>
          <w:szCs w:val="22"/>
        </w:rPr>
        <w:t>Time Outside</w:t>
      </w:r>
    </w:p>
    <w:tbl>
      <w:tblPr>
        <w:tblStyle w:val="TableGrid"/>
        <w:tblW w:w="0" w:type="auto"/>
        <w:tblLook w:val="04A0" w:firstRow="1" w:lastRow="0" w:firstColumn="1" w:lastColumn="0" w:noHBand="0" w:noVBand="1"/>
      </w:tblPr>
      <w:tblGrid>
        <w:gridCol w:w="1885"/>
        <w:gridCol w:w="1800"/>
        <w:gridCol w:w="1440"/>
        <w:gridCol w:w="1620"/>
        <w:gridCol w:w="2605"/>
      </w:tblGrid>
      <w:tr w:rsidR="00E64A60" w:rsidRPr="004654D5" w14:paraId="4BBA174D" w14:textId="77777777" w:rsidTr="00472CA5">
        <w:tc>
          <w:tcPr>
            <w:tcW w:w="3685" w:type="dxa"/>
            <w:gridSpan w:val="2"/>
            <w:tcBorders>
              <w:right w:val="single" w:sz="4" w:space="0" w:color="auto"/>
            </w:tcBorders>
          </w:tcPr>
          <w:p w14:paraId="39C2AA10"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iCs/>
                <w:sz w:val="21"/>
                <w:szCs w:val="21"/>
              </w:rPr>
              <w:t xml:space="preserve">How much time did you spend outside every day </w:t>
            </w:r>
            <w:r w:rsidRPr="000D1D53">
              <w:rPr>
                <w:rFonts w:asciiTheme="minorHAnsi" w:hAnsiTheme="minorHAnsi" w:cstheme="minorHAnsi"/>
                <w:b/>
                <w:bCs/>
                <w:iCs/>
                <w:sz w:val="21"/>
                <w:szCs w:val="21"/>
                <w:u w:val="single"/>
              </w:rPr>
              <w:t>BEFORE</w:t>
            </w:r>
            <w:r w:rsidRPr="000D1D53">
              <w:rPr>
                <w:rFonts w:asciiTheme="minorHAnsi" w:hAnsiTheme="minorHAnsi" w:cstheme="minorHAnsi"/>
                <w:iCs/>
                <w:sz w:val="21"/>
                <w:szCs w:val="21"/>
              </w:rPr>
              <w:t xml:space="preserve"> coming to SAS?</w:t>
            </w:r>
          </w:p>
        </w:tc>
        <w:tc>
          <w:tcPr>
            <w:tcW w:w="1440" w:type="dxa"/>
            <w:tcBorders>
              <w:top w:val="nil"/>
              <w:left w:val="single" w:sz="4" w:space="0" w:color="auto"/>
              <w:bottom w:val="nil"/>
              <w:right w:val="single" w:sz="4" w:space="0" w:color="auto"/>
            </w:tcBorders>
          </w:tcPr>
          <w:p w14:paraId="7C02F895" w14:textId="77777777" w:rsidR="00E64A60" w:rsidRPr="000D1D53" w:rsidRDefault="00E64A60" w:rsidP="00472CA5">
            <w:pPr>
              <w:rPr>
                <w:rFonts w:asciiTheme="minorHAnsi" w:hAnsiTheme="minorHAnsi" w:cstheme="minorHAnsi"/>
                <w:color w:val="000000" w:themeColor="text1"/>
                <w:sz w:val="21"/>
                <w:szCs w:val="21"/>
              </w:rPr>
            </w:pPr>
          </w:p>
        </w:tc>
        <w:tc>
          <w:tcPr>
            <w:tcW w:w="4225" w:type="dxa"/>
            <w:gridSpan w:val="2"/>
            <w:tcBorders>
              <w:left w:val="single" w:sz="4" w:space="0" w:color="auto"/>
            </w:tcBorders>
          </w:tcPr>
          <w:p w14:paraId="190764FE"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iCs/>
                <w:sz w:val="21"/>
                <w:szCs w:val="21"/>
              </w:rPr>
              <w:t xml:space="preserve">How much time do you think you will spend outside every day </w:t>
            </w:r>
            <w:r w:rsidRPr="000D1D53">
              <w:rPr>
                <w:rFonts w:asciiTheme="minorHAnsi" w:hAnsiTheme="minorHAnsi" w:cstheme="minorHAnsi"/>
                <w:b/>
                <w:bCs/>
                <w:iCs/>
                <w:sz w:val="21"/>
                <w:szCs w:val="21"/>
                <w:u w:val="single"/>
              </w:rPr>
              <w:t>AFTER</w:t>
            </w:r>
            <w:r w:rsidRPr="000D1D53">
              <w:rPr>
                <w:rFonts w:asciiTheme="minorHAnsi" w:hAnsiTheme="minorHAnsi" w:cstheme="minorHAnsi"/>
                <w:iCs/>
                <w:sz w:val="21"/>
                <w:szCs w:val="21"/>
              </w:rPr>
              <w:t xml:space="preserve"> coming to SAS?</w:t>
            </w:r>
          </w:p>
        </w:tc>
      </w:tr>
      <w:tr w:rsidR="00E64A60" w:rsidRPr="004654D5" w14:paraId="388ED912" w14:textId="77777777" w:rsidTr="00472CA5">
        <w:tc>
          <w:tcPr>
            <w:tcW w:w="1885" w:type="dxa"/>
          </w:tcPr>
          <w:p w14:paraId="3D1CB333"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None</w:t>
            </w:r>
          </w:p>
        </w:tc>
        <w:tc>
          <w:tcPr>
            <w:tcW w:w="1800" w:type="dxa"/>
            <w:tcBorders>
              <w:right w:val="single" w:sz="4" w:space="0" w:color="auto"/>
            </w:tcBorders>
          </w:tcPr>
          <w:p w14:paraId="11137748" w14:textId="43B94A63"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3%</w:t>
            </w:r>
          </w:p>
        </w:tc>
        <w:tc>
          <w:tcPr>
            <w:tcW w:w="1440" w:type="dxa"/>
            <w:tcBorders>
              <w:top w:val="nil"/>
              <w:left w:val="single" w:sz="4" w:space="0" w:color="auto"/>
              <w:bottom w:val="nil"/>
              <w:right w:val="single" w:sz="4" w:space="0" w:color="auto"/>
            </w:tcBorders>
          </w:tcPr>
          <w:p w14:paraId="32D3D122" w14:textId="77777777" w:rsidR="00E64A60" w:rsidRPr="000D1D53" w:rsidRDefault="00E64A60" w:rsidP="00472CA5">
            <w:pPr>
              <w:rPr>
                <w:rFonts w:asciiTheme="minorHAnsi" w:hAnsiTheme="minorHAnsi" w:cstheme="minorHAnsi"/>
                <w:color w:val="000000" w:themeColor="text1"/>
                <w:sz w:val="21"/>
                <w:szCs w:val="21"/>
              </w:rPr>
            </w:pPr>
          </w:p>
        </w:tc>
        <w:tc>
          <w:tcPr>
            <w:tcW w:w="1620" w:type="dxa"/>
            <w:tcBorders>
              <w:left w:val="single" w:sz="4" w:space="0" w:color="auto"/>
            </w:tcBorders>
          </w:tcPr>
          <w:p w14:paraId="030AE63D"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None</w:t>
            </w:r>
          </w:p>
        </w:tc>
        <w:tc>
          <w:tcPr>
            <w:tcW w:w="2605" w:type="dxa"/>
          </w:tcPr>
          <w:p w14:paraId="542F6051"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2%</w:t>
            </w:r>
          </w:p>
        </w:tc>
      </w:tr>
      <w:tr w:rsidR="00E64A60" w:rsidRPr="004654D5" w14:paraId="4FFA1797" w14:textId="77777777" w:rsidTr="00472CA5">
        <w:tc>
          <w:tcPr>
            <w:tcW w:w="1885" w:type="dxa"/>
          </w:tcPr>
          <w:p w14:paraId="5B2A699E"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&lt; 30 minutes</w:t>
            </w:r>
          </w:p>
        </w:tc>
        <w:tc>
          <w:tcPr>
            <w:tcW w:w="1800" w:type="dxa"/>
            <w:tcBorders>
              <w:right w:val="single" w:sz="4" w:space="0" w:color="auto"/>
            </w:tcBorders>
          </w:tcPr>
          <w:p w14:paraId="0522C9B0" w14:textId="7DE93168"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12%</w:t>
            </w:r>
          </w:p>
        </w:tc>
        <w:tc>
          <w:tcPr>
            <w:tcW w:w="1440" w:type="dxa"/>
            <w:tcBorders>
              <w:top w:val="nil"/>
              <w:left w:val="single" w:sz="4" w:space="0" w:color="auto"/>
              <w:bottom w:val="nil"/>
              <w:right w:val="single" w:sz="4" w:space="0" w:color="auto"/>
            </w:tcBorders>
          </w:tcPr>
          <w:p w14:paraId="22A01F02" w14:textId="77777777" w:rsidR="00E64A60" w:rsidRPr="000D1D53" w:rsidRDefault="00E64A60" w:rsidP="00472CA5">
            <w:pPr>
              <w:rPr>
                <w:rFonts w:asciiTheme="minorHAnsi" w:hAnsiTheme="minorHAnsi" w:cstheme="minorHAnsi"/>
                <w:color w:val="000000" w:themeColor="text1"/>
                <w:sz w:val="21"/>
                <w:szCs w:val="21"/>
              </w:rPr>
            </w:pPr>
          </w:p>
        </w:tc>
        <w:tc>
          <w:tcPr>
            <w:tcW w:w="1620" w:type="dxa"/>
            <w:tcBorders>
              <w:left w:val="single" w:sz="4" w:space="0" w:color="auto"/>
            </w:tcBorders>
          </w:tcPr>
          <w:p w14:paraId="73D260CC"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&lt; 30 minutes</w:t>
            </w:r>
          </w:p>
        </w:tc>
        <w:tc>
          <w:tcPr>
            <w:tcW w:w="2605" w:type="dxa"/>
          </w:tcPr>
          <w:p w14:paraId="68D8607A" w14:textId="34638CC4"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4%</w:t>
            </w:r>
          </w:p>
        </w:tc>
      </w:tr>
      <w:tr w:rsidR="00E64A60" w:rsidRPr="004654D5" w14:paraId="697A3A6C" w14:textId="77777777" w:rsidTr="00472CA5">
        <w:tc>
          <w:tcPr>
            <w:tcW w:w="1885" w:type="dxa"/>
          </w:tcPr>
          <w:p w14:paraId="4867CB94"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About 30 mins</w:t>
            </w:r>
          </w:p>
        </w:tc>
        <w:tc>
          <w:tcPr>
            <w:tcW w:w="1800" w:type="dxa"/>
            <w:tcBorders>
              <w:right w:val="single" w:sz="4" w:space="0" w:color="auto"/>
            </w:tcBorders>
          </w:tcPr>
          <w:p w14:paraId="50F9D0CB" w14:textId="47FFA365"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16%</w:t>
            </w:r>
          </w:p>
        </w:tc>
        <w:tc>
          <w:tcPr>
            <w:tcW w:w="1440" w:type="dxa"/>
            <w:tcBorders>
              <w:top w:val="nil"/>
              <w:left w:val="single" w:sz="4" w:space="0" w:color="auto"/>
              <w:bottom w:val="nil"/>
              <w:right w:val="single" w:sz="4" w:space="0" w:color="auto"/>
            </w:tcBorders>
          </w:tcPr>
          <w:p w14:paraId="1ACBE865" w14:textId="77777777" w:rsidR="00E64A60" w:rsidRPr="000D1D53" w:rsidRDefault="00E64A60" w:rsidP="00472CA5">
            <w:pPr>
              <w:rPr>
                <w:rFonts w:asciiTheme="minorHAnsi" w:hAnsiTheme="minorHAnsi" w:cstheme="minorHAnsi"/>
                <w:color w:val="000000" w:themeColor="text1"/>
                <w:sz w:val="21"/>
                <w:szCs w:val="21"/>
              </w:rPr>
            </w:pPr>
          </w:p>
        </w:tc>
        <w:tc>
          <w:tcPr>
            <w:tcW w:w="1620" w:type="dxa"/>
            <w:tcBorders>
              <w:left w:val="single" w:sz="4" w:space="0" w:color="auto"/>
            </w:tcBorders>
          </w:tcPr>
          <w:p w14:paraId="1B9F2CB5"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About 30 mins</w:t>
            </w:r>
          </w:p>
        </w:tc>
        <w:tc>
          <w:tcPr>
            <w:tcW w:w="2605" w:type="dxa"/>
          </w:tcPr>
          <w:p w14:paraId="4482D034" w14:textId="662DA773"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10%</w:t>
            </w:r>
          </w:p>
        </w:tc>
      </w:tr>
      <w:tr w:rsidR="00E64A60" w:rsidRPr="004654D5" w14:paraId="36EA2A3F" w14:textId="77777777" w:rsidTr="00472CA5">
        <w:tc>
          <w:tcPr>
            <w:tcW w:w="1885" w:type="dxa"/>
          </w:tcPr>
          <w:p w14:paraId="112031C8"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About 1 hour</w:t>
            </w:r>
          </w:p>
        </w:tc>
        <w:tc>
          <w:tcPr>
            <w:tcW w:w="1800" w:type="dxa"/>
            <w:tcBorders>
              <w:right w:val="single" w:sz="4" w:space="0" w:color="auto"/>
            </w:tcBorders>
          </w:tcPr>
          <w:p w14:paraId="1B227264" w14:textId="7D6B26EF"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23%</w:t>
            </w:r>
          </w:p>
        </w:tc>
        <w:tc>
          <w:tcPr>
            <w:tcW w:w="1440" w:type="dxa"/>
            <w:tcBorders>
              <w:top w:val="nil"/>
              <w:left w:val="single" w:sz="4" w:space="0" w:color="auto"/>
              <w:bottom w:val="nil"/>
              <w:right w:val="single" w:sz="4" w:space="0" w:color="auto"/>
            </w:tcBorders>
          </w:tcPr>
          <w:p w14:paraId="138B2AAA" w14:textId="77777777" w:rsidR="00E64A60" w:rsidRPr="000D1D53" w:rsidRDefault="00E64A60" w:rsidP="00472CA5">
            <w:pPr>
              <w:rPr>
                <w:rFonts w:asciiTheme="minorHAnsi" w:hAnsiTheme="minorHAnsi" w:cstheme="minorHAnsi"/>
                <w:color w:val="000000" w:themeColor="text1"/>
                <w:sz w:val="21"/>
                <w:szCs w:val="21"/>
              </w:rPr>
            </w:pPr>
          </w:p>
        </w:tc>
        <w:tc>
          <w:tcPr>
            <w:tcW w:w="1620" w:type="dxa"/>
            <w:tcBorders>
              <w:left w:val="single" w:sz="4" w:space="0" w:color="auto"/>
            </w:tcBorders>
          </w:tcPr>
          <w:p w14:paraId="5CF08868"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About 1 hour</w:t>
            </w:r>
          </w:p>
        </w:tc>
        <w:tc>
          <w:tcPr>
            <w:tcW w:w="2605" w:type="dxa"/>
          </w:tcPr>
          <w:p w14:paraId="12ADF705" w14:textId="4FC92AED"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21%</w:t>
            </w:r>
          </w:p>
        </w:tc>
      </w:tr>
      <w:tr w:rsidR="00E64A60" w:rsidRPr="004654D5" w14:paraId="28E4F53B" w14:textId="77777777" w:rsidTr="00472CA5">
        <w:tc>
          <w:tcPr>
            <w:tcW w:w="1885" w:type="dxa"/>
          </w:tcPr>
          <w:p w14:paraId="50638BE7"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2-3 hours</w:t>
            </w:r>
          </w:p>
        </w:tc>
        <w:tc>
          <w:tcPr>
            <w:tcW w:w="1800" w:type="dxa"/>
            <w:tcBorders>
              <w:right w:val="single" w:sz="4" w:space="0" w:color="auto"/>
            </w:tcBorders>
          </w:tcPr>
          <w:p w14:paraId="15FAEEAB" w14:textId="2982DB58"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27%</w:t>
            </w:r>
          </w:p>
        </w:tc>
        <w:tc>
          <w:tcPr>
            <w:tcW w:w="1440" w:type="dxa"/>
            <w:tcBorders>
              <w:top w:val="nil"/>
              <w:left w:val="single" w:sz="4" w:space="0" w:color="auto"/>
              <w:bottom w:val="nil"/>
              <w:right w:val="single" w:sz="4" w:space="0" w:color="auto"/>
            </w:tcBorders>
          </w:tcPr>
          <w:p w14:paraId="56A2D01D" w14:textId="77777777" w:rsidR="00E64A60" w:rsidRPr="000D1D53" w:rsidRDefault="00E64A60" w:rsidP="00472CA5">
            <w:pPr>
              <w:rPr>
                <w:rFonts w:asciiTheme="minorHAnsi" w:hAnsiTheme="minorHAnsi" w:cstheme="minorHAnsi"/>
                <w:color w:val="000000" w:themeColor="text1"/>
                <w:sz w:val="21"/>
                <w:szCs w:val="21"/>
              </w:rPr>
            </w:pPr>
          </w:p>
        </w:tc>
        <w:tc>
          <w:tcPr>
            <w:tcW w:w="1620" w:type="dxa"/>
            <w:tcBorders>
              <w:left w:val="single" w:sz="4" w:space="0" w:color="auto"/>
            </w:tcBorders>
          </w:tcPr>
          <w:p w14:paraId="3F16D901"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2-3 hours</w:t>
            </w:r>
          </w:p>
        </w:tc>
        <w:tc>
          <w:tcPr>
            <w:tcW w:w="2605" w:type="dxa"/>
          </w:tcPr>
          <w:p w14:paraId="6A8FC77D" w14:textId="5E1C6620"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29%</w:t>
            </w:r>
          </w:p>
        </w:tc>
      </w:tr>
      <w:tr w:rsidR="00E64A60" w:rsidRPr="004654D5" w14:paraId="439F69F3" w14:textId="77777777" w:rsidTr="00472CA5">
        <w:tc>
          <w:tcPr>
            <w:tcW w:w="1885" w:type="dxa"/>
          </w:tcPr>
          <w:p w14:paraId="72A0A4B5"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4+ hours</w:t>
            </w:r>
          </w:p>
        </w:tc>
        <w:tc>
          <w:tcPr>
            <w:tcW w:w="1800" w:type="dxa"/>
            <w:tcBorders>
              <w:right w:val="single" w:sz="4" w:space="0" w:color="auto"/>
            </w:tcBorders>
          </w:tcPr>
          <w:p w14:paraId="17DBB083" w14:textId="64F4A1F4"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19%</w:t>
            </w:r>
          </w:p>
        </w:tc>
        <w:tc>
          <w:tcPr>
            <w:tcW w:w="1440" w:type="dxa"/>
            <w:tcBorders>
              <w:top w:val="nil"/>
              <w:left w:val="single" w:sz="4" w:space="0" w:color="auto"/>
              <w:bottom w:val="nil"/>
              <w:right w:val="single" w:sz="4" w:space="0" w:color="auto"/>
            </w:tcBorders>
          </w:tcPr>
          <w:p w14:paraId="620F55B3" w14:textId="77777777" w:rsidR="00E64A60" w:rsidRPr="000D1D53" w:rsidRDefault="00E64A60" w:rsidP="00472CA5">
            <w:pPr>
              <w:rPr>
                <w:rFonts w:asciiTheme="minorHAnsi" w:hAnsiTheme="minorHAnsi" w:cstheme="minorHAnsi"/>
                <w:color w:val="000000" w:themeColor="text1"/>
                <w:sz w:val="21"/>
                <w:szCs w:val="21"/>
              </w:rPr>
            </w:pPr>
          </w:p>
        </w:tc>
        <w:tc>
          <w:tcPr>
            <w:tcW w:w="1620" w:type="dxa"/>
            <w:tcBorders>
              <w:left w:val="single" w:sz="4" w:space="0" w:color="auto"/>
            </w:tcBorders>
          </w:tcPr>
          <w:p w14:paraId="01579224"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4+ hours</w:t>
            </w:r>
          </w:p>
        </w:tc>
        <w:tc>
          <w:tcPr>
            <w:tcW w:w="2605" w:type="dxa"/>
          </w:tcPr>
          <w:p w14:paraId="178E27F4" w14:textId="3340811C"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34%</w:t>
            </w:r>
          </w:p>
        </w:tc>
      </w:tr>
    </w:tbl>
    <w:p w14:paraId="55B057FF" w14:textId="77777777" w:rsidR="00E64A60" w:rsidRPr="004654D5" w:rsidRDefault="00E64A60" w:rsidP="00E64A60">
      <w:pPr>
        <w:rPr>
          <w:rFonts w:asciiTheme="minorHAnsi" w:hAnsiTheme="minorHAnsi" w:cstheme="minorHAnsi"/>
          <w:color w:val="000000" w:themeColor="text1"/>
          <w:sz w:val="22"/>
          <w:szCs w:val="22"/>
        </w:rPr>
      </w:pPr>
    </w:p>
    <w:p w14:paraId="65FE57CC" w14:textId="46F39BF1" w:rsidR="00E64A60" w:rsidRPr="00E63A08" w:rsidRDefault="00E64A60" w:rsidP="00E64A60">
      <w:pPr>
        <w:rPr>
          <w:rFonts w:asciiTheme="minorHAnsi" w:hAnsiTheme="minorHAnsi" w:cstheme="minorHAnsi"/>
          <w:b/>
          <w:bCs/>
          <w:sz w:val="22"/>
          <w:szCs w:val="22"/>
        </w:rPr>
      </w:pPr>
      <w:r w:rsidRPr="004654D5">
        <w:rPr>
          <w:rFonts w:asciiTheme="minorHAnsi" w:hAnsiTheme="minorHAnsi" w:cstheme="minorHAnsi"/>
          <w:b/>
          <w:bCs/>
          <w:sz w:val="22"/>
          <w:szCs w:val="22"/>
        </w:rPr>
        <w:t>Classes and STEM Jobs after SAS</w:t>
      </w:r>
    </w:p>
    <w:tbl>
      <w:tblPr>
        <w:tblStyle w:val="TableGrid"/>
        <w:tblW w:w="0" w:type="auto"/>
        <w:tblLook w:val="04A0" w:firstRow="1" w:lastRow="0" w:firstColumn="1" w:lastColumn="0" w:noHBand="0" w:noVBand="1"/>
      </w:tblPr>
      <w:tblGrid>
        <w:gridCol w:w="1885"/>
        <w:gridCol w:w="1800"/>
        <w:gridCol w:w="1440"/>
        <w:gridCol w:w="1800"/>
        <w:gridCol w:w="2425"/>
      </w:tblGrid>
      <w:tr w:rsidR="00E64A60" w:rsidRPr="004654D5" w14:paraId="337E366C" w14:textId="77777777" w:rsidTr="00472CA5">
        <w:tc>
          <w:tcPr>
            <w:tcW w:w="3685" w:type="dxa"/>
            <w:gridSpan w:val="2"/>
            <w:tcBorders>
              <w:right w:val="single" w:sz="4" w:space="0" w:color="auto"/>
            </w:tcBorders>
          </w:tcPr>
          <w:p w14:paraId="697B1EA0" w14:textId="77777777" w:rsidR="00E64A60" w:rsidRPr="000D1D53" w:rsidRDefault="00E64A60" w:rsidP="00472CA5">
            <w:pPr>
              <w:rPr>
                <w:rFonts w:asciiTheme="minorHAnsi" w:hAnsiTheme="minorHAnsi" w:cstheme="minorHAnsi"/>
                <w:iCs/>
                <w:sz w:val="21"/>
                <w:szCs w:val="21"/>
              </w:rPr>
            </w:pPr>
            <w:r w:rsidRPr="000D1D53">
              <w:rPr>
                <w:rFonts w:asciiTheme="minorHAnsi" w:hAnsiTheme="minorHAnsi" w:cstheme="minorHAnsi"/>
                <w:iCs/>
                <w:sz w:val="21"/>
                <w:szCs w:val="21"/>
              </w:rPr>
              <w:t xml:space="preserve">How likely are you to take STEM classes if you don’t have to, </w:t>
            </w:r>
            <w:r w:rsidRPr="000D1D53">
              <w:rPr>
                <w:rFonts w:asciiTheme="minorHAnsi" w:hAnsiTheme="minorHAnsi" w:cstheme="minorHAnsi"/>
                <w:b/>
                <w:bCs/>
                <w:iCs/>
                <w:sz w:val="21"/>
                <w:szCs w:val="21"/>
                <w:u w:val="single"/>
              </w:rPr>
              <w:t>AFTER</w:t>
            </w:r>
            <w:r w:rsidRPr="000D1D53">
              <w:rPr>
                <w:rFonts w:asciiTheme="minorHAnsi" w:hAnsiTheme="minorHAnsi" w:cstheme="minorHAnsi"/>
                <w:iCs/>
                <w:sz w:val="21"/>
                <w:szCs w:val="21"/>
              </w:rPr>
              <w:t xml:space="preserve"> Adventure School?</w:t>
            </w:r>
          </w:p>
        </w:tc>
        <w:tc>
          <w:tcPr>
            <w:tcW w:w="1440" w:type="dxa"/>
            <w:tcBorders>
              <w:top w:val="nil"/>
              <w:left w:val="single" w:sz="4" w:space="0" w:color="auto"/>
              <w:bottom w:val="nil"/>
              <w:right w:val="single" w:sz="4" w:space="0" w:color="auto"/>
            </w:tcBorders>
          </w:tcPr>
          <w:p w14:paraId="3352C115" w14:textId="77777777" w:rsidR="00E64A60" w:rsidRPr="000D1D53" w:rsidRDefault="00E64A60" w:rsidP="00472CA5">
            <w:pPr>
              <w:rPr>
                <w:rFonts w:asciiTheme="minorHAnsi" w:hAnsiTheme="minorHAnsi" w:cstheme="minorHAnsi"/>
                <w:color w:val="000000" w:themeColor="text1"/>
                <w:sz w:val="21"/>
                <w:szCs w:val="21"/>
              </w:rPr>
            </w:pPr>
          </w:p>
        </w:tc>
        <w:tc>
          <w:tcPr>
            <w:tcW w:w="4225" w:type="dxa"/>
            <w:gridSpan w:val="2"/>
            <w:tcBorders>
              <w:left w:val="single" w:sz="4" w:space="0" w:color="auto"/>
            </w:tcBorders>
          </w:tcPr>
          <w:p w14:paraId="08C61E1F" w14:textId="77777777" w:rsidR="00E64A60" w:rsidRPr="000D1D53" w:rsidRDefault="00E64A60" w:rsidP="00472CA5">
            <w:pPr>
              <w:rPr>
                <w:rFonts w:asciiTheme="minorHAnsi" w:hAnsiTheme="minorHAnsi" w:cstheme="minorHAnsi"/>
                <w:iCs/>
                <w:sz w:val="21"/>
                <w:szCs w:val="21"/>
              </w:rPr>
            </w:pPr>
            <w:r w:rsidRPr="000D1D53">
              <w:rPr>
                <w:rFonts w:asciiTheme="minorHAnsi" w:hAnsiTheme="minorHAnsi" w:cstheme="minorHAnsi"/>
                <w:iCs/>
                <w:sz w:val="21"/>
                <w:szCs w:val="21"/>
              </w:rPr>
              <w:t xml:space="preserve">How likely are you to want to have a STEM job </w:t>
            </w:r>
            <w:r w:rsidRPr="000D1D53">
              <w:rPr>
                <w:rFonts w:asciiTheme="minorHAnsi" w:hAnsiTheme="minorHAnsi" w:cstheme="minorHAnsi"/>
                <w:b/>
                <w:bCs/>
                <w:iCs/>
                <w:sz w:val="21"/>
                <w:szCs w:val="21"/>
                <w:u w:val="single"/>
              </w:rPr>
              <w:t>AFTER</w:t>
            </w:r>
            <w:r w:rsidRPr="000D1D53">
              <w:rPr>
                <w:rFonts w:asciiTheme="minorHAnsi" w:hAnsiTheme="minorHAnsi" w:cstheme="minorHAnsi"/>
                <w:iCs/>
                <w:sz w:val="21"/>
                <w:szCs w:val="21"/>
              </w:rPr>
              <w:t xml:space="preserve"> Adventure School?</w:t>
            </w:r>
          </w:p>
        </w:tc>
      </w:tr>
      <w:tr w:rsidR="00E64A60" w:rsidRPr="004654D5" w14:paraId="1C52678F" w14:textId="77777777" w:rsidTr="00472CA5">
        <w:tc>
          <w:tcPr>
            <w:tcW w:w="1885" w:type="dxa"/>
          </w:tcPr>
          <w:p w14:paraId="0BFA98B1"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Less likely</w:t>
            </w:r>
          </w:p>
        </w:tc>
        <w:tc>
          <w:tcPr>
            <w:tcW w:w="1800" w:type="dxa"/>
            <w:tcBorders>
              <w:right w:val="single" w:sz="4" w:space="0" w:color="auto"/>
            </w:tcBorders>
          </w:tcPr>
          <w:p w14:paraId="27C06E68" w14:textId="1F250B18"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11%</w:t>
            </w:r>
          </w:p>
        </w:tc>
        <w:tc>
          <w:tcPr>
            <w:tcW w:w="1440" w:type="dxa"/>
            <w:tcBorders>
              <w:top w:val="nil"/>
              <w:left w:val="single" w:sz="4" w:space="0" w:color="auto"/>
              <w:bottom w:val="nil"/>
              <w:right w:val="single" w:sz="4" w:space="0" w:color="auto"/>
            </w:tcBorders>
          </w:tcPr>
          <w:p w14:paraId="1C5856C9" w14:textId="77777777" w:rsidR="00E64A60" w:rsidRPr="000D1D53" w:rsidRDefault="00E64A60" w:rsidP="00472CA5">
            <w:pPr>
              <w:rPr>
                <w:rFonts w:asciiTheme="minorHAnsi" w:hAnsiTheme="minorHAnsi" w:cstheme="minorHAnsi"/>
                <w:color w:val="000000" w:themeColor="text1"/>
                <w:sz w:val="21"/>
                <w:szCs w:val="21"/>
              </w:rPr>
            </w:pPr>
          </w:p>
        </w:tc>
        <w:tc>
          <w:tcPr>
            <w:tcW w:w="1800" w:type="dxa"/>
            <w:tcBorders>
              <w:left w:val="single" w:sz="4" w:space="0" w:color="auto"/>
            </w:tcBorders>
          </w:tcPr>
          <w:p w14:paraId="0406300B"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Less likely</w:t>
            </w:r>
          </w:p>
        </w:tc>
        <w:tc>
          <w:tcPr>
            <w:tcW w:w="2425" w:type="dxa"/>
          </w:tcPr>
          <w:p w14:paraId="7C6DD35C" w14:textId="7C87F797" w:rsidR="00E64A60" w:rsidRPr="000D1D53" w:rsidRDefault="007852E1"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24</w:t>
            </w:r>
            <w:r w:rsidR="00E64A60" w:rsidRPr="000D1D53">
              <w:rPr>
                <w:rFonts w:asciiTheme="minorHAnsi" w:hAnsiTheme="minorHAnsi" w:cstheme="minorHAnsi"/>
                <w:color w:val="000000" w:themeColor="text1"/>
                <w:sz w:val="21"/>
                <w:szCs w:val="21"/>
              </w:rPr>
              <w:t>%</w:t>
            </w:r>
          </w:p>
        </w:tc>
      </w:tr>
      <w:tr w:rsidR="00E64A60" w:rsidRPr="004654D5" w14:paraId="40C904C1" w14:textId="77777777" w:rsidTr="00472CA5">
        <w:tc>
          <w:tcPr>
            <w:tcW w:w="1885" w:type="dxa"/>
          </w:tcPr>
          <w:p w14:paraId="205BAB99"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About the same</w:t>
            </w:r>
          </w:p>
        </w:tc>
        <w:tc>
          <w:tcPr>
            <w:tcW w:w="1800" w:type="dxa"/>
            <w:tcBorders>
              <w:right w:val="single" w:sz="4" w:space="0" w:color="auto"/>
            </w:tcBorders>
          </w:tcPr>
          <w:p w14:paraId="77D2CD78" w14:textId="6053CE1D"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51%</w:t>
            </w:r>
          </w:p>
        </w:tc>
        <w:tc>
          <w:tcPr>
            <w:tcW w:w="1440" w:type="dxa"/>
            <w:tcBorders>
              <w:top w:val="nil"/>
              <w:left w:val="single" w:sz="4" w:space="0" w:color="auto"/>
              <w:bottom w:val="nil"/>
              <w:right w:val="single" w:sz="4" w:space="0" w:color="auto"/>
            </w:tcBorders>
          </w:tcPr>
          <w:p w14:paraId="6D2159F8" w14:textId="77777777" w:rsidR="00E64A60" w:rsidRPr="000D1D53" w:rsidRDefault="00E64A60" w:rsidP="00472CA5">
            <w:pPr>
              <w:rPr>
                <w:rFonts w:asciiTheme="minorHAnsi" w:hAnsiTheme="minorHAnsi" w:cstheme="minorHAnsi"/>
                <w:color w:val="000000" w:themeColor="text1"/>
                <w:sz w:val="21"/>
                <w:szCs w:val="21"/>
              </w:rPr>
            </w:pPr>
          </w:p>
        </w:tc>
        <w:tc>
          <w:tcPr>
            <w:tcW w:w="1800" w:type="dxa"/>
            <w:tcBorders>
              <w:left w:val="single" w:sz="4" w:space="0" w:color="auto"/>
              <w:bottom w:val="single" w:sz="4" w:space="0" w:color="auto"/>
            </w:tcBorders>
          </w:tcPr>
          <w:p w14:paraId="33857628"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About the same</w:t>
            </w:r>
          </w:p>
        </w:tc>
        <w:tc>
          <w:tcPr>
            <w:tcW w:w="2425" w:type="dxa"/>
            <w:tcBorders>
              <w:bottom w:val="single" w:sz="4" w:space="0" w:color="auto"/>
            </w:tcBorders>
          </w:tcPr>
          <w:p w14:paraId="2212A823" w14:textId="4259F10C" w:rsidR="00E64A60" w:rsidRPr="000D1D53" w:rsidRDefault="007852E1"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52</w:t>
            </w:r>
            <w:r w:rsidR="00E64A60" w:rsidRPr="000D1D53">
              <w:rPr>
                <w:rFonts w:asciiTheme="minorHAnsi" w:hAnsiTheme="minorHAnsi" w:cstheme="minorHAnsi"/>
                <w:color w:val="000000" w:themeColor="text1"/>
                <w:sz w:val="21"/>
                <w:szCs w:val="21"/>
              </w:rPr>
              <w:t>%</w:t>
            </w:r>
          </w:p>
        </w:tc>
      </w:tr>
      <w:tr w:rsidR="00E64A60" w:rsidRPr="004654D5" w14:paraId="1180070E" w14:textId="77777777" w:rsidTr="000D1D53">
        <w:tc>
          <w:tcPr>
            <w:tcW w:w="1885" w:type="dxa"/>
          </w:tcPr>
          <w:p w14:paraId="7AC8493C"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More likely</w:t>
            </w:r>
          </w:p>
        </w:tc>
        <w:tc>
          <w:tcPr>
            <w:tcW w:w="1800" w:type="dxa"/>
            <w:tcBorders>
              <w:right w:val="single" w:sz="4" w:space="0" w:color="auto"/>
            </w:tcBorders>
          </w:tcPr>
          <w:p w14:paraId="70AE7CED" w14:textId="11A2B153"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3</w:t>
            </w:r>
            <w:r w:rsidR="007852E1" w:rsidRPr="000D1D53">
              <w:rPr>
                <w:rFonts w:asciiTheme="minorHAnsi" w:hAnsiTheme="minorHAnsi" w:cstheme="minorHAnsi"/>
                <w:color w:val="000000" w:themeColor="text1"/>
                <w:sz w:val="21"/>
                <w:szCs w:val="21"/>
              </w:rPr>
              <w:t>8</w:t>
            </w:r>
            <w:r w:rsidRPr="000D1D53">
              <w:rPr>
                <w:rFonts w:asciiTheme="minorHAnsi" w:hAnsiTheme="minorHAnsi" w:cstheme="minorHAnsi"/>
                <w:color w:val="000000" w:themeColor="text1"/>
                <w:sz w:val="21"/>
                <w:szCs w:val="21"/>
              </w:rPr>
              <w:t>%</w:t>
            </w:r>
          </w:p>
        </w:tc>
        <w:tc>
          <w:tcPr>
            <w:tcW w:w="1440" w:type="dxa"/>
            <w:tcBorders>
              <w:top w:val="nil"/>
              <w:left w:val="single" w:sz="4" w:space="0" w:color="auto"/>
              <w:bottom w:val="nil"/>
              <w:right w:val="single" w:sz="4" w:space="0" w:color="auto"/>
            </w:tcBorders>
          </w:tcPr>
          <w:p w14:paraId="70FB934B" w14:textId="77777777" w:rsidR="00E64A60" w:rsidRPr="000D1D53" w:rsidRDefault="00E64A60" w:rsidP="00472CA5">
            <w:pPr>
              <w:rPr>
                <w:rFonts w:asciiTheme="minorHAnsi" w:hAnsiTheme="minorHAnsi" w:cstheme="minorHAnsi"/>
                <w:color w:val="000000" w:themeColor="text1"/>
                <w:sz w:val="21"/>
                <w:szCs w:val="21"/>
              </w:rPr>
            </w:pPr>
          </w:p>
        </w:tc>
        <w:tc>
          <w:tcPr>
            <w:tcW w:w="1800" w:type="dxa"/>
            <w:tcBorders>
              <w:left w:val="single" w:sz="4" w:space="0" w:color="auto"/>
            </w:tcBorders>
          </w:tcPr>
          <w:p w14:paraId="7E4EA68B"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More likely</w:t>
            </w:r>
          </w:p>
        </w:tc>
        <w:tc>
          <w:tcPr>
            <w:tcW w:w="2425" w:type="dxa"/>
          </w:tcPr>
          <w:p w14:paraId="2A581DE8" w14:textId="77777777" w:rsidR="00E64A60" w:rsidRPr="000D1D53" w:rsidRDefault="00E64A60" w:rsidP="00472CA5">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24%</w:t>
            </w:r>
          </w:p>
        </w:tc>
      </w:tr>
    </w:tbl>
    <w:p w14:paraId="1790F311" w14:textId="77777777" w:rsidR="00F86AB1" w:rsidRDefault="00F86AB1" w:rsidP="000D1D53">
      <w:pPr>
        <w:rPr>
          <w:rFonts w:asciiTheme="minorHAnsi" w:hAnsiTheme="minorHAnsi" w:cstheme="minorHAnsi"/>
          <w:b/>
          <w:bCs/>
          <w:sz w:val="22"/>
          <w:szCs w:val="22"/>
        </w:rPr>
      </w:pPr>
    </w:p>
    <w:p w14:paraId="6FA9840D" w14:textId="0F890BA8" w:rsidR="000D1D53" w:rsidRPr="00E63A08" w:rsidRDefault="000D1D53" w:rsidP="000D1D53">
      <w:pPr>
        <w:rPr>
          <w:rFonts w:asciiTheme="minorHAnsi" w:hAnsiTheme="minorHAnsi" w:cstheme="minorHAnsi"/>
          <w:b/>
          <w:bCs/>
          <w:sz w:val="22"/>
          <w:szCs w:val="22"/>
        </w:rPr>
      </w:pPr>
      <w:r w:rsidRPr="004654D5">
        <w:rPr>
          <w:rFonts w:asciiTheme="minorHAnsi" w:hAnsiTheme="minorHAnsi" w:cstheme="minorHAnsi"/>
          <w:b/>
          <w:bCs/>
          <w:sz w:val="22"/>
          <w:szCs w:val="22"/>
        </w:rPr>
        <w:t>Doing something different after SAS</w:t>
      </w:r>
    </w:p>
    <w:tbl>
      <w:tblPr>
        <w:tblStyle w:val="TableGrid"/>
        <w:tblW w:w="0" w:type="auto"/>
        <w:tblLook w:val="04A0" w:firstRow="1" w:lastRow="0" w:firstColumn="1" w:lastColumn="0" w:noHBand="0" w:noVBand="1"/>
      </w:tblPr>
      <w:tblGrid>
        <w:gridCol w:w="3685"/>
        <w:gridCol w:w="3600"/>
      </w:tblGrid>
      <w:tr w:rsidR="000D1D53" w:rsidRPr="004654D5" w14:paraId="7253EF17" w14:textId="77777777" w:rsidTr="00DC47A9">
        <w:tc>
          <w:tcPr>
            <w:tcW w:w="7285" w:type="dxa"/>
            <w:gridSpan w:val="2"/>
          </w:tcPr>
          <w:p w14:paraId="553BCDD3" w14:textId="77777777" w:rsidR="000D1D53" w:rsidRPr="000D1D53" w:rsidRDefault="000D1D53" w:rsidP="00DC47A9">
            <w:pPr>
              <w:rPr>
                <w:rFonts w:asciiTheme="minorHAnsi" w:hAnsiTheme="minorHAnsi" w:cstheme="minorHAnsi"/>
                <w:color w:val="000000" w:themeColor="text1"/>
                <w:sz w:val="21"/>
                <w:szCs w:val="21"/>
              </w:rPr>
            </w:pPr>
            <w:r w:rsidRPr="000D1D53">
              <w:rPr>
                <w:rFonts w:asciiTheme="minorHAnsi" w:hAnsiTheme="minorHAnsi" w:cstheme="minorHAnsi"/>
                <w:iCs/>
                <w:sz w:val="21"/>
                <w:szCs w:val="21"/>
              </w:rPr>
              <w:t>After participating in SAS, do you intend to do anything differently in your life?</w:t>
            </w:r>
          </w:p>
        </w:tc>
      </w:tr>
      <w:tr w:rsidR="000D1D53" w:rsidRPr="004654D5" w14:paraId="2FD11C51" w14:textId="77777777" w:rsidTr="00DC47A9">
        <w:tc>
          <w:tcPr>
            <w:tcW w:w="3685" w:type="dxa"/>
          </w:tcPr>
          <w:p w14:paraId="19084496" w14:textId="77777777" w:rsidR="000D1D53" w:rsidRPr="000D1D53" w:rsidRDefault="000D1D53" w:rsidP="00DC47A9">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Yes</w:t>
            </w:r>
          </w:p>
        </w:tc>
        <w:tc>
          <w:tcPr>
            <w:tcW w:w="3600" w:type="dxa"/>
          </w:tcPr>
          <w:p w14:paraId="6D3BF273" w14:textId="77777777" w:rsidR="000D1D53" w:rsidRPr="000D1D53" w:rsidRDefault="000D1D53" w:rsidP="00DC47A9">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66%</w:t>
            </w:r>
          </w:p>
        </w:tc>
      </w:tr>
      <w:tr w:rsidR="000D1D53" w:rsidRPr="004654D5" w14:paraId="6FE87B20" w14:textId="77777777" w:rsidTr="00DC47A9">
        <w:tc>
          <w:tcPr>
            <w:tcW w:w="3685" w:type="dxa"/>
          </w:tcPr>
          <w:p w14:paraId="043810B1" w14:textId="77777777" w:rsidR="000D1D53" w:rsidRPr="000D1D53" w:rsidRDefault="000D1D53" w:rsidP="00DC47A9">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No</w:t>
            </w:r>
          </w:p>
        </w:tc>
        <w:tc>
          <w:tcPr>
            <w:tcW w:w="3600" w:type="dxa"/>
          </w:tcPr>
          <w:p w14:paraId="75E511CA" w14:textId="77777777" w:rsidR="000D1D53" w:rsidRPr="000D1D53" w:rsidRDefault="000D1D53" w:rsidP="00DC47A9">
            <w:pPr>
              <w:rPr>
                <w:rFonts w:asciiTheme="minorHAnsi" w:hAnsiTheme="minorHAnsi" w:cstheme="minorHAnsi"/>
                <w:color w:val="000000" w:themeColor="text1"/>
                <w:sz w:val="21"/>
                <w:szCs w:val="21"/>
              </w:rPr>
            </w:pPr>
            <w:r w:rsidRPr="000D1D53">
              <w:rPr>
                <w:rFonts w:asciiTheme="minorHAnsi" w:hAnsiTheme="minorHAnsi" w:cstheme="minorHAnsi"/>
                <w:color w:val="000000" w:themeColor="text1"/>
                <w:sz w:val="21"/>
                <w:szCs w:val="21"/>
              </w:rPr>
              <w:t>34%</w:t>
            </w:r>
          </w:p>
        </w:tc>
      </w:tr>
    </w:tbl>
    <w:p w14:paraId="2EE4788D" w14:textId="7D59546E" w:rsidR="00C1477C" w:rsidRPr="004654D5" w:rsidRDefault="00C1477C" w:rsidP="000D1D53">
      <w:pPr>
        <w:rPr>
          <w:rFonts w:asciiTheme="minorHAnsi" w:hAnsiTheme="minorHAnsi" w:cstheme="minorHAnsi"/>
          <w:sz w:val="22"/>
          <w:szCs w:val="22"/>
        </w:rPr>
      </w:pPr>
    </w:p>
    <w:sectPr w:rsidR="00C1477C" w:rsidRPr="004654D5" w:rsidSect="000C3F75">
      <w:footerReference w:type="default" r:id="rId10"/>
      <w:footerReference w:type="firs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5FE5" w14:textId="77777777" w:rsidR="00661DE1" w:rsidRDefault="00661DE1" w:rsidP="00A81811">
      <w:r>
        <w:separator/>
      </w:r>
    </w:p>
  </w:endnote>
  <w:endnote w:type="continuationSeparator" w:id="0">
    <w:p w14:paraId="17821319" w14:textId="77777777" w:rsidR="00661DE1" w:rsidRDefault="00661DE1" w:rsidP="00A8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7887"/>
      <w:docPartObj>
        <w:docPartGallery w:val="Page Numbers (Bottom of Page)"/>
        <w:docPartUnique/>
      </w:docPartObj>
    </w:sdtPr>
    <w:sdtEndPr>
      <w:rPr>
        <w:noProof/>
      </w:rPr>
    </w:sdtEndPr>
    <w:sdtContent>
      <w:p w14:paraId="21818F28" w14:textId="1A2B0341" w:rsidR="00661802" w:rsidRDefault="006618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C94335" w14:textId="77777777" w:rsidR="00A81811" w:rsidRDefault="00A81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3978" w14:textId="77777777" w:rsidR="00661802" w:rsidRDefault="00661802">
    <w:pPr>
      <w:pStyle w:val="Footer"/>
    </w:pPr>
  </w:p>
  <w:p w14:paraId="38E77366" w14:textId="77777777" w:rsidR="00661802" w:rsidRDefault="00661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D5D2" w14:textId="77777777" w:rsidR="00661DE1" w:rsidRDefault="00661DE1" w:rsidP="00A81811">
      <w:r>
        <w:separator/>
      </w:r>
    </w:p>
  </w:footnote>
  <w:footnote w:type="continuationSeparator" w:id="0">
    <w:p w14:paraId="1061851F" w14:textId="77777777" w:rsidR="00661DE1" w:rsidRDefault="00661DE1" w:rsidP="00A81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A2056"/>
    <w:multiLevelType w:val="hybridMultilevel"/>
    <w:tmpl w:val="7812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BD2D57"/>
    <w:multiLevelType w:val="hybridMultilevel"/>
    <w:tmpl w:val="2FC4C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375107">
    <w:abstractNumId w:val="0"/>
  </w:num>
  <w:num w:numId="2" w16cid:durableId="1680888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0B"/>
    <w:rsid w:val="000368C5"/>
    <w:rsid w:val="00054BD1"/>
    <w:rsid w:val="00072F34"/>
    <w:rsid w:val="000774FF"/>
    <w:rsid w:val="00085D18"/>
    <w:rsid w:val="00092A19"/>
    <w:rsid w:val="000A2AAE"/>
    <w:rsid w:val="000B3B11"/>
    <w:rsid w:val="000C3F75"/>
    <w:rsid w:val="000D1D53"/>
    <w:rsid w:val="00102635"/>
    <w:rsid w:val="001635C4"/>
    <w:rsid w:val="001653A9"/>
    <w:rsid w:val="001A13F1"/>
    <w:rsid w:val="001A16B9"/>
    <w:rsid w:val="001A1E4A"/>
    <w:rsid w:val="001D5C39"/>
    <w:rsid w:val="001D6C74"/>
    <w:rsid w:val="001F303A"/>
    <w:rsid w:val="00207F50"/>
    <w:rsid w:val="002232A3"/>
    <w:rsid w:val="00291664"/>
    <w:rsid w:val="002C066A"/>
    <w:rsid w:val="002C360A"/>
    <w:rsid w:val="002D06B8"/>
    <w:rsid w:val="002D0796"/>
    <w:rsid w:val="002E1D76"/>
    <w:rsid w:val="002E3C0B"/>
    <w:rsid w:val="00306A0D"/>
    <w:rsid w:val="0033383D"/>
    <w:rsid w:val="00346FC0"/>
    <w:rsid w:val="00364C4A"/>
    <w:rsid w:val="003B606B"/>
    <w:rsid w:val="003C0D72"/>
    <w:rsid w:val="003E2C8C"/>
    <w:rsid w:val="004345BC"/>
    <w:rsid w:val="004654D5"/>
    <w:rsid w:val="004967C2"/>
    <w:rsid w:val="00515DC6"/>
    <w:rsid w:val="00520D0A"/>
    <w:rsid w:val="005577D6"/>
    <w:rsid w:val="00585547"/>
    <w:rsid w:val="00591687"/>
    <w:rsid w:val="005A3662"/>
    <w:rsid w:val="005A5225"/>
    <w:rsid w:val="005C3B49"/>
    <w:rsid w:val="005C65B3"/>
    <w:rsid w:val="005C734D"/>
    <w:rsid w:val="00642BF8"/>
    <w:rsid w:val="00660BE1"/>
    <w:rsid w:val="00661802"/>
    <w:rsid w:val="00661DE1"/>
    <w:rsid w:val="0066373C"/>
    <w:rsid w:val="00663A87"/>
    <w:rsid w:val="00680470"/>
    <w:rsid w:val="006826C7"/>
    <w:rsid w:val="00693653"/>
    <w:rsid w:val="006F5D56"/>
    <w:rsid w:val="00752690"/>
    <w:rsid w:val="00782B58"/>
    <w:rsid w:val="007852E1"/>
    <w:rsid w:val="007871BC"/>
    <w:rsid w:val="00797630"/>
    <w:rsid w:val="007A54E0"/>
    <w:rsid w:val="007A6F2E"/>
    <w:rsid w:val="007C55DC"/>
    <w:rsid w:val="007E0FA1"/>
    <w:rsid w:val="007E7E21"/>
    <w:rsid w:val="007F30A7"/>
    <w:rsid w:val="00823DB8"/>
    <w:rsid w:val="00840BBB"/>
    <w:rsid w:val="00864999"/>
    <w:rsid w:val="00873F13"/>
    <w:rsid w:val="00874C7B"/>
    <w:rsid w:val="00877DF4"/>
    <w:rsid w:val="00883442"/>
    <w:rsid w:val="008A1252"/>
    <w:rsid w:val="008B1CFA"/>
    <w:rsid w:val="008C28C5"/>
    <w:rsid w:val="008D3CC9"/>
    <w:rsid w:val="008D55E8"/>
    <w:rsid w:val="008D6E56"/>
    <w:rsid w:val="008E03C6"/>
    <w:rsid w:val="00927922"/>
    <w:rsid w:val="00941553"/>
    <w:rsid w:val="00987F03"/>
    <w:rsid w:val="009E2B67"/>
    <w:rsid w:val="00A16F8A"/>
    <w:rsid w:val="00A35797"/>
    <w:rsid w:val="00A52405"/>
    <w:rsid w:val="00A52A02"/>
    <w:rsid w:val="00A5451F"/>
    <w:rsid w:val="00A75741"/>
    <w:rsid w:val="00A81811"/>
    <w:rsid w:val="00A93F46"/>
    <w:rsid w:val="00AA718A"/>
    <w:rsid w:val="00AD11BB"/>
    <w:rsid w:val="00AF0162"/>
    <w:rsid w:val="00AF1D37"/>
    <w:rsid w:val="00B33CD4"/>
    <w:rsid w:val="00B6779E"/>
    <w:rsid w:val="00B704E3"/>
    <w:rsid w:val="00B745E9"/>
    <w:rsid w:val="00B74B85"/>
    <w:rsid w:val="00B82F7B"/>
    <w:rsid w:val="00B87E84"/>
    <w:rsid w:val="00B91711"/>
    <w:rsid w:val="00B94E82"/>
    <w:rsid w:val="00B97F14"/>
    <w:rsid w:val="00BA0E56"/>
    <w:rsid w:val="00BB495F"/>
    <w:rsid w:val="00BB4B40"/>
    <w:rsid w:val="00BC20A8"/>
    <w:rsid w:val="00BC638A"/>
    <w:rsid w:val="00BC6751"/>
    <w:rsid w:val="00BD0FCD"/>
    <w:rsid w:val="00BE10FE"/>
    <w:rsid w:val="00BE2C4B"/>
    <w:rsid w:val="00BE4B45"/>
    <w:rsid w:val="00BE646D"/>
    <w:rsid w:val="00BF2A22"/>
    <w:rsid w:val="00C05F1B"/>
    <w:rsid w:val="00C1477C"/>
    <w:rsid w:val="00C16875"/>
    <w:rsid w:val="00C16B3C"/>
    <w:rsid w:val="00C40826"/>
    <w:rsid w:val="00C53DEA"/>
    <w:rsid w:val="00C766AF"/>
    <w:rsid w:val="00CA3BD5"/>
    <w:rsid w:val="00CC449B"/>
    <w:rsid w:val="00D02D75"/>
    <w:rsid w:val="00D43225"/>
    <w:rsid w:val="00D54C16"/>
    <w:rsid w:val="00D8242B"/>
    <w:rsid w:val="00DD346E"/>
    <w:rsid w:val="00E35E2E"/>
    <w:rsid w:val="00E54C69"/>
    <w:rsid w:val="00E55232"/>
    <w:rsid w:val="00E63A08"/>
    <w:rsid w:val="00E64A60"/>
    <w:rsid w:val="00E74AA6"/>
    <w:rsid w:val="00EC062F"/>
    <w:rsid w:val="00EC46E1"/>
    <w:rsid w:val="00EF5E67"/>
    <w:rsid w:val="00F60AF6"/>
    <w:rsid w:val="00F75C01"/>
    <w:rsid w:val="00F86AB1"/>
    <w:rsid w:val="00F86BFC"/>
    <w:rsid w:val="00FB0023"/>
    <w:rsid w:val="00FD0DAC"/>
    <w:rsid w:val="00FF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855B"/>
  <w15:chartTrackingRefBased/>
  <w15:docId w15:val="{80D45C69-E9E3-421E-82F6-8ECAED30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79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6826C7"/>
  </w:style>
  <w:style w:type="paragraph" w:customStyle="1" w:styleId="cvgsua">
    <w:name w:val="cvgsua"/>
    <w:basedOn w:val="Normal"/>
    <w:rsid w:val="006826C7"/>
    <w:pPr>
      <w:spacing w:before="100" w:beforeAutospacing="1" w:after="100" w:afterAutospacing="1"/>
    </w:pPr>
  </w:style>
  <w:style w:type="table" w:styleId="TableGrid">
    <w:name w:val="Table Grid"/>
    <w:basedOn w:val="TableNormal"/>
    <w:uiPriority w:val="39"/>
    <w:rsid w:val="007871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46E"/>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Header">
    <w:name w:val="header"/>
    <w:basedOn w:val="Normal"/>
    <w:link w:val="HeaderChar"/>
    <w:uiPriority w:val="99"/>
    <w:unhideWhenUsed/>
    <w:rsid w:val="00A81811"/>
    <w:pPr>
      <w:tabs>
        <w:tab w:val="center" w:pos="4680"/>
        <w:tab w:val="right" w:pos="9360"/>
      </w:tabs>
    </w:pPr>
  </w:style>
  <w:style w:type="character" w:customStyle="1" w:styleId="HeaderChar">
    <w:name w:val="Header Char"/>
    <w:basedOn w:val="DefaultParagraphFont"/>
    <w:link w:val="Header"/>
    <w:uiPriority w:val="99"/>
    <w:rsid w:val="00A8181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81811"/>
    <w:pPr>
      <w:tabs>
        <w:tab w:val="center" w:pos="4680"/>
        <w:tab w:val="right" w:pos="9360"/>
      </w:tabs>
    </w:pPr>
  </w:style>
  <w:style w:type="character" w:customStyle="1" w:styleId="FooterChar">
    <w:name w:val="Footer Char"/>
    <w:basedOn w:val="DefaultParagraphFont"/>
    <w:link w:val="Footer"/>
    <w:uiPriority w:val="99"/>
    <w:rsid w:val="00A81811"/>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AA718A"/>
    <w:rPr>
      <w:sz w:val="16"/>
      <w:szCs w:val="16"/>
    </w:rPr>
  </w:style>
  <w:style w:type="paragraph" w:styleId="CommentText">
    <w:name w:val="annotation text"/>
    <w:basedOn w:val="Normal"/>
    <w:link w:val="CommentTextChar"/>
    <w:uiPriority w:val="99"/>
    <w:unhideWhenUsed/>
    <w:rsid w:val="00AA718A"/>
    <w:rPr>
      <w:sz w:val="20"/>
      <w:szCs w:val="20"/>
    </w:rPr>
  </w:style>
  <w:style w:type="character" w:customStyle="1" w:styleId="CommentTextChar">
    <w:name w:val="Comment Text Char"/>
    <w:basedOn w:val="DefaultParagraphFont"/>
    <w:link w:val="CommentText"/>
    <w:uiPriority w:val="99"/>
    <w:rsid w:val="00AA718A"/>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5621">
      <w:bodyDiv w:val="1"/>
      <w:marLeft w:val="0"/>
      <w:marRight w:val="0"/>
      <w:marTop w:val="0"/>
      <w:marBottom w:val="0"/>
      <w:divBdr>
        <w:top w:val="none" w:sz="0" w:space="0" w:color="auto"/>
        <w:left w:val="none" w:sz="0" w:space="0" w:color="auto"/>
        <w:bottom w:val="none" w:sz="0" w:space="0" w:color="auto"/>
        <w:right w:val="none" w:sz="0" w:space="0" w:color="auto"/>
      </w:divBdr>
    </w:div>
    <w:div w:id="214969776">
      <w:bodyDiv w:val="1"/>
      <w:marLeft w:val="0"/>
      <w:marRight w:val="0"/>
      <w:marTop w:val="0"/>
      <w:marBottom w:val="0"/>
      <w:divBdr>
        <w:top w:val="none" w:sz="0" w:space="0" w:color="auto"/>
        <w:left w:val="none" w:sz="0" w:space="0" w:color="auto"/>
        <w:bottom w:val="none" w:sz="0" w:space="0" w:color="auto"/>
        <w:right w:val="none" w:sz="0" w:space="0" w:color="auto"/>
      </w:divBdr>
    </w:div>
    <w:div w:id="227424084">
      <w:bodyDiv w:val="1"/>
      <w:marLeft w:val="0"/>
      <w:marRight w:val="0"/>
      <w:marTop w:val="0"/>
      <w:marBottom w:val="0"/>
      <w:divBdr>
        <w:top w:val="none" w:sz="0" w:space="0" w:color="auto"/>
        <w:left w:val="none" w:sz="0" w:space="0" w:color="auto"/>
        <w:bottom w:val="none" w:sz="0" w:space="0" w:color="auto"/>
        <w:right w:val="none" w:sz="0" w:space="0" w:color="auto"/>
      </w:divBdr>
    </w:div>
    <w:div w:id="414016987">
      <w:bodyDiv w:val="1"/>
      <w:marLeft w:val="0"/>
      <w:marRight w:val="0"/>
      <w:marTop w:val="0"/>
      <w:marBottom w:val="0"/>
      <w:divBdr>
        <w:top w:val="none" w:sz="0" w:space="0" w:color="auto"/>
        <w:left w:val="none" w:sz="0" w:space="0" w:color="auto"/>
        <w:bottom w:val="none" w:sz="0" w:space="0" w:color="auto"/>
        <w:right w:val="none" w:sz="0" w:space="0" w:color="auto"/>
      </w:divBdr>
    </w:div>
    <w:div w:id="453598554">
      <w:bodyDiv w:val="1"/>
      <w:marLeft w:val="0"/>
      <w:marRight w:val="0"/>
      <w:marTop w:val="0"/>
      <w:marBottom w:val="0"/>
      <w:divBdr>
        <w:top w:val="none" w:sz="0" w:space="0" w:color="auto"/>
        <w:left w:val="none" w:sz="0" w:space="0" w:color="auto"/>
        <w:bottom w:val="none" w:sz="0" w:space="0" w:color="auto"/>
        <w:right w:val="none" w:sz="0" w:space="0" w:color="auto"/>
      </w:divBdr>
    </w:div>
    <w:div w:id="467433938">
      <w:bodyDiv w:val="1"/>
      <w:marLeft w:val="0"/>
      <w:marRight w:val="0"/>
      <w:marTop w:val="0"/>
      <w:marBottom w:val="0"/>
      <w:divBdr>
        <w:top w:val="none" w:sz="0" w:space="0" w:color="auto"/>
        <w:left w:val="none" w:sz="0" w:space="0" w:color="auto"/>
        <w:bottom w:val="none" w:sz="0" w:space="0" w:color="auto"/>
        <w:right w:val="none" w:sz="0" w:space="0" w:color="auto"/>
      </w:divBdr>
    </w:div>
    <w:div w:id="474103746">
      <w:bodyDiv w:val="1"/>
      <w:marLeft w:val="0"/>
      <w:marRight w:val="0"/>
      <w:marTop w:val="0"/>
      <w:marBottom w:val="0"/>
      <w:divBdr>
        <w:top w:val="none" w:sz="0" w:space="0" w:color="auto"/>
        <w:left w:val="none" w:sz="0" w:space="0" w:color="auto"/>
        <w:bottom w:val="none" w:sz="0" w:space="0" w:color="auto"/>
        <w:right w:val="none" w:sz="0" w:space="0" w:color="auto"/>
      </w:divBdr>
    </w:div>
    <w:div w:id="721439918">
      <w:bodyDiv w:val="1"/>
      <w:marLeft w:val="0"/>
      <w:marRight w:val="0"/>
      <w:marTop w:val="0"/>
      <w:marBottom w:val="0"/>
      <w:divBdr>
        <w:top w:val="none" w:sz="0" w:space="0" w:color="auto"/>
        <w:left w:val="none" w:sz="0" w:space="0" w:color="auto"/>
        <w:bottom w:val="none" w:sz="0" w:space="0" w:color="auto"/>
        <w:right w:val="none" w:sz="0" w:space="0" w:color="auto"/>
      </w:divBdr>
    </w:div>
    <w:div w:id="1075472848">
      <w:bodyDiv w:val="1"/>
      <w:marLeft w:val="0"/>
      <w:marRight w:val="0"/>
      <w:marTop w:val="0"/>
      <w:marBottom w:val="0"/>
      <w:divBdr>
        <w:top w:val="none" w:sz="0" w:space="0" w:color="auto"/>
        <w:left w:val="none" w:sz="0" w:space="0" w:color="auto"/>
        <w:bottom w:val="none" w:sz="0" w:space="0" w:color="auto"/>
        <w:right w:val="none" w:sz="0" w:space="0" w:color="auto"/>
      </w:divBdr>
    </w:div>
    <w:div w:id="1153446527">
      <w:bodyDiv w:val="1"/>
      <w:marLeft w:val="0"/>
      <w:marRight w:val="0"/>
      <w:marTop w:val="0"/>
      <w:marBottom w:val="0"/>
      <w:divBdr>
        <w:top w:val="none" w:sz="0" w:space="0" w:color="auto"/>
        <w:left w:val="none" w:sz="0" w:space="0" w:color="auto"/>
        <w:bottom w:val="none" w:sz="0" w:space="0" w:color="auto"/>
        <w:right w:val="none" w:sz="0" w:space="0" w:color="auto"/>
      </w:divBdr>
    </w:div>
    <w:div w:id="1288314237">
      <w:bodyDiv w:val="1"/>
      <w:marLeft w:val="0"/>
      <w:marRight w:val="0"/>
      <w:marTop w:val="0"/>
      <w:marBottom w:val="0"/>
      <w:divBdr>
        <w:top w:val="none" w:sz="0" w:space="0" w:color="auto"/>
        <w:left w:val="none" w:sz="0" w:space="0" w:color="auto"/>
        <w:bottom w:val="none" w:sz="0" w:space="0" w:color="auto"/>
        <w:right w:val="none" w:sz="0" w:space="0" w:color="auto"/>
      </w:divBdr>
    </w:div>
    <w:div w:id="1321806970">
      <w:bodyDiv w:val="1"/>
      <w:marLeft w:val="0"/>
      <w:marRight w:val="0"/>
      <w:marTop w:val="0"/>
      <w:marBottom w:val="0"/>
      <w:divBdr>
        <w:top w:val="none" w:sz="0" w:space="0" w:color="auto"/>
        <w:left w:val="none" w:sz="0" w:space="0" w:color="auto"/>
        <w:bottom w:val="none" w:sz="0" w:space="0" w:color="auto"/>
        <w:right w:val="none" w:sz="0" w:space="0" w:color="auto"/>
      </w:divBdr>
    </w:div>
    <w:div w:id="1374619790">
      <w:bodyDiv w:val="1"/>
      <w:marLeft w:val="0"/>
      <w:marRight w:val="0"/>
      <w:marTop w:val="0"/>
      <w:marBottom w:val="0"/>
      <w:divBdr>
        <w:top w:val="none" w:sz="0" w:space="0" w:color="auto"/>
        <w:left w:val="none" w:sz="0" w:space="0" w:color="auto"/>
        <w:bottom w:val="none" w:sz="0" w:space="0" w:color="auto"/>
        <w:right w:val="none" w:sz="0" w:space="0" w:color="auto"/>
      </w:divBdr>
    </w:div>
    <w:div w:id="1561287434">
      <w:bodyDiv w:val="1"/>
      <w:marLeft w:val="0"/>
      <w:marRight w:val="0"/>
      <w:marTop w:val="0"/>
      <w:marBottom w:val="0"/>
      <w:divBdr>
        <w:top w:val="none" w:sz="0" w:space="0" w:color="auto"/>
        <w:left w:val="none" w:sz="0" w:space="0" w:color="auto"/>
        <w:bottom w:val="none" w:sz="0" w:space="0" w:color="auto"/>
        <w:right w:val="none" w:sz="0" w:space="0" w:color="auto"/>
      </w:divBdr>
    </w:div>
    <w:div w:id="1817601174">
      <w:bodyDiv w:val="1"/>
      <w:marLeft w:val="0"/>
      <w:marRight w:val="0"/>
      <w:marTop w:val="0"/>
      <w:marBottom w:val="0"/>
      <w:divBdr>
        <w:top w:val="none" w:sz="0" w:space="0" w:color="auto"/>
        <w:left w:val="none" w:sz="0" w:space="0" w:color="auto"/>
        <w:bottom w:val="none" w:sz="0" w:space="0" w:color="auto"/>
        <w:right w:val="none" w:sz="0" w:space="0" w:color="auto"/>
      </w:divBdr>
    </w:div>
    <w:div w:id="1977830459">
      <w:bodyDiv w:val="1"/>
      <w:marLeft w:val="0"/>
      <w:marRight w:val="0"/>
      <w:marTop w:val="0"/>
      <w:marBottom w:val="0"/>
      <w:divBdr>
        <w:top w:val="none" w:sz="0" w:space="0" w:color="auto"/>
        <w:left w:val="none" w:sz="0" w:space="0" w:color="auto"/>
        <w:bottom w:val="none" w:sz="0" w:space="0" w:color="auto"/>
        <w:right w:val="none" w:sz="0" w:space="0" w:color="auto"/>
      </w:divBdr>
    </w:div>
    <w:div w:id="21098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13</Pages>
  <Words>3791</Words>
  <Characters>21612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Morgan</dc:creator>
  <cp:keywords/>
  <dc:description/>
  <cp:lastModifiedBy>Alice Morgan</cp:lastModifiedBy>
  <cp:revision>7</cp:revision>
  <dcterms:created xsi:type="dcterms:W3CDTF">2023-11-17T21:01:00Z</dcterms:created>
  <dcterms:modified xsi:type="dcterms:W3CDTF">2024-01-29T18:38:00Z</dcterms:modified>
</cp:coreProperties>
</file>